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C448F" w:rsidRPr="00EA36C2" w:rsidRDefault="00713333">
      <w:pPr>
        <w:pStyle w:val="Heading"/>
        <w:rPr>
          <w:rFonts w:ascii="Baskerville" w:eastAsia="Baskerville" w:hAnsi="Baskerville" w:cs="Baskerville"/>
          <w:b/>
          <w:bCs/>
        </w:rPr>
      </w:pPr>
      <w:r w:rsidRPr="00EA36C2">
        <w:rPr>
          <w:rFonts w:ascii="Baskerville" w:eastAsia="Baskerville" w:hAnsi="Baskerville" w:cs="Baskerville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14270</wp:posOffset>
                </wp:positionH>
                <wp:positionV relativeFrom="paragraph">
                  <wp:posOffset>-1150706</wp:posOffset>
                </wp:positionV>
                <wp:extent cx="5006341" cy="1150706"/>
                <wp:effectExtent l="0" t="0" r="35560" b="30480"/>
                <wp:wrapNone/>
                <wp:docPr id="151729657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6341" cy="1150706"/>
                          <a:chOff x="0" y="0"/>
                          <a:chExt cx="5006341" cy="1150706"/>
                        </a:xfrm>
                      </wpg:grpSpPr>
                      <wps:wsp>
                        <wps:cNvPr id="1073741825" name="officeArt object" descr="officeArt object"/>
                        <wps:cNvCnPr/>
                        <wps:spPr>
                          <a:xfrm>
                            <a:off x="0" y="1150706"/>
                            <a:ext cx="5006341" cy="0"/>
                          </a:xfrm>
                          <a:prstGeom prst="line">
                            <a:avLst/>
                          </a:prstGeom>
                          <a:noFill/>
                          <a:ln w="38100" cap="flat">
                            <a:solidFill>
                              <a:srgbClr val="6E639C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officeArt object" descr="officeArt object"/>
                        <wps:cNvSpPr txBox="1"/>
                        <wps:spPr>
                          <a:xfrm>
                            <a:off x="10274" y="236306"/>
                            <a:ext cx="2508250" cy="61485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5C448F" w:rsidRDefault="00000000">
                              <w:pPr>
                                <w:pStyle w:val="Name"/>
                              </w:pPr>
                              <w:r>
                                <w:rPr>
                                  <w:rStyle w:val="None"/>
                                  <w:rFonts w:ascii="Garamond" w:hAnsi="Garamond"/>
                                  <w:color w:val="4E4381"/>
                                  <w:sz w:val="48"/>
                                  <w:szCs w:val="48"/>
                                  <w:u w:color="4E4381"/>
                                </w:rPr>
                                <w:t>Zhenyan Li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26" name="officeArt object" descr="officeArt object"/>
                        <wps:cNvSpPr txBox="1"/>
                        <wps:spPr>
                          <a:xfrm>
                            <a:off x="2578813" y="0"/>
                            <a:ext cx="2418262" cy="11458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5C448F" w:rsidRDefault="00000000">
                              <w:pPr>
                                <w:pStyle w:val="Body2"/>
                                <w:spacing w:line="240" w:lineRule="auto"/>
                                <w:jc w:val="right"/>
                                <w:rPr>
                                  <w:rFonts w:ascii="Garamond" w:eastAsia="Garamond" w:hAnsi="Garamond" w:cs="Garamond"/>
                                  <w:b/>
                                  <w:bCs/>
                                  <w:color w:val="000000"/>
                                  <w:u w:color="0000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color w:val="000000"/>
                                  <w:u w:color="000000"/>
                                  <w:lang w:val="en-US"/>
                                </w:rPr>
                                <w:t>(+44) 7598489297</w:t>
                              </w:r>
                            </w:p>
                            <w:p w:rsidR="005C448F" w:rsidRDefault="00000000">
                              <w:pPr>
                                <w:pStyle w:val="Body2"/>
                                <w:spacing w:line="240" w:lineRule="auto"/>
                                <w:jc w:val="right"/>
                                <w:rPr>
                                  <w:rStyle w:val="None"/>
                                  <w:rFonts w:ascii="Garamond" w:eastAsia="Garamond" w:hAnsi="Garamond" w:cs="Garamond"/>
                                  <w:b/>
                                  <w:bCs/>
                                  <w:color w:val="000000"/>
                                  <w:u w:color="000000"/>
                                </w:rPr>
                              </w:pPr>
                              <w:hyperlink r:id="rId7" w:history="1">
                                <w:r>
                                  <w:rPr>
                                    <w:rStyle w:val="Hyperlink0"/>
                                    <w:rFonts w:ascii="Garamond" w:hAnsi="Garamond"/>
                                  </w:rPr>
                                  <w:t>zhenyanmusic@gmail.com</w:t>
                                </w:r>
                              </w:hyperlink>
                            </w:p>
                            <w:p w:rsidR="005C448F" w:rsidRDefault="00000000">
                              <w:pPr>
                                <w:pStyle w:val="Body2"/>
                                <w:spacing w:line="240" w:lineRule="auto"/>
                                <w:jc w:val="right"/>
                                <w:rPr>
                                  <w:rStyle w:val="None"/>
                                  <w:rFonts w:ascii="Garamond" w:eastAsia="Garamond" w:hAnsi="Garamond" w:cs="Garamond"/>
                                  <w:b/>
                                  <w:bCs/>
                                  <w:color w:val="000000"/>
                                  <w:u w:color="000000"/>
                                  <w:lang w:val="en-US"/>
                                </w:rPr>
                              </w:pPr>
                              <w:hyperlink r:id="rId8" w:history="1">
                                <w:r>
                                  <w:rPr>
                                    <w:rStyle w:val="Hyperlink1"/>
                                    <w:rFonts w:ascii="Garamond" w:hAnsi="Garamond"/>
                                    <w:lang w:val="en-US"/>
                                  </w:rPr>
                                  <w:t>https://soundcloud.com/user-204411557</w:t>
                                </w:r>
                              </w:hyperlink>
                            </w:p>
                            <w:p w:rsidR="005C448F" w:rsidRDefault="00000000">
                              <w:pPr>
                                <w:pStyle w:val="Body"/>
                                <w:jc w:val="right"/>
                                <w:rPr>
                                  <w:rStyle w:val="None"/>
                                  <w:rFonts w:ascii="Garamond" w:eastAsia="Garamond" w:hAnsi="Garamond" w:cs="Garamond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2"/>
                                    <w:rFonts w:ascii="Garamond" w:hAnsi="Garamond"/>
                                    <w:sz w:val="20"/>
                                    <w:szCs w:val="20"/>
                                    <w:lang w:val="en-US"/>
                                  </w:rPr>
                                  <w:t>https://www.zhenyanli.com</w:t>
                                </w:r>
                              </w:hyperlink>
                            </w:p>
                            <w:p w:rsidR="005C448F" w:rsidRDefault="005C448F">
                              <w:pPr>
                                <w:pStyle w:val="Body"/>
                                <w:jc w:val="center"/>
                                <w:rPr>
                                  <w:rStyle w:val="None"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5C448F" w:rsidRDefault="005C448F">
                              <w:pPr>
                                <w:pStyle w:val="Body"/>
                                <w:jc w:val="center"/>
                                <w:rPr>
                                  <w:rStyle w:val="None"/>
                                  <w:rFonts w:ascii="Tsukushi A Round Gothic Bold" w:eastAsia="Tsukushi A Round Gothic Bold" w:hAnsi="Tsukushi A Round Gothic Bold" w:cs="Tsukushi A Round Gothic Bold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5C448F" w:rsidRDefault="005C448F">
                              <w:pPr>
                                <w:pStyle w:val="Body2"/>
                                <w:spacing w:line="240" w:lineRule="auto"/>
                                <w:jc w:val="right"/>
                              </w:pPr>
                            </w:p>
                          </w:txbxContent>
                        </wps:txbx>
                        <wps:bodyPr wrap="square" lIns="50800" tIns="50800" rIns="50800" bIns="50800" numCol="1" anchor="b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1.1pt;margin-top:-90.6pt;width:394.2pt;height:90.6pt;z-index:251661312" coordsize="50063,11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">
                <v:line id="officeArt object" o:spid="_x0000_s1027" alt="officeArt object" style="position:absolute;visibility:visible;mso-wrap-style:square" from="0,11507" to="50063,115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" strokecolor="#6e639c" strokeweight="3pt">
                  <v:stroke miterlimit="4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officeArt object" o:spid="_x0000_s1028" type="#_x0000_t202" alt="officeArt object" style="position:absolute;left:102;top:2363;width:25083;height:61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" filled="f" stroked="f" strokeweight="1pt">
                  <v:stroke miterlimit="4"/>
                  <v:textbox inset="0,0,0,0">
                    <w:txbxContent>
                      <w:p w:rsidR="005C448F" w:rsidRDefault="00000000">
                        <w:pPr>
                          <w:pStyle w:val="Name"/>
                        </w:pPr>
                        <w:r>
                          <w:rPr>
                            <w:rStyle w:val="None"/>
                            <w:rFonts w:ascii="Garamond" w:hAnsi="Garamond"/>
                            <w:color w:val="4E4381"/>
                            <w:sz w:val="48"/>
                            <w:szCs w:val="48"/>
                            <w:u w:color="4E4381"/>
                          </w:rPr>
                          <w:t>Zhenyan Li</w:t>
                        </w:r>
                      </w:p>
                    </w:txbxContent>
                  </v:textbox>
                </v:shape>
                <v:shape id="officeArt object" o:spid="_x0000_s1029" type="#_x0000_t202" alt="officeArt object" style="position:absolute;left:25788;width:24182;height:11458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" filled="f" stroked="f" strokeweight="1pt">
                  <v:stroke miterlimit="4"/>
                  <v:textbox inset="4pt,4pt,4pt,4pt">
                    <w:txbxContent>
                      <w:p w:rsidR="005C448F" w:rsidRDefault="00000000">
                        <w:pPr>
                          <w:pStyle w:val="Body2"/>
                          <w:spacing w:line="240" w:lineRule="auto"/>
                          <w:jc w:val="right"/>
                          <w:rPr>
                            <w:rFonts w:ascii="Garamond" w:eastAsia="Garamond" w:hAnsi="Garamond" w:cs="Garamond"/>
                            <w:b/>
                            <w:bCs/>
                            <w:color w:val="000000"/>
                            <w:u w:color="000000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bCs/>
                            <w:color w:val="000000"/>
                            <w:u w:color="000000"/>
                            <w:lang w:val="en-US"/>
                          </w:rPr>
                          <w:t>(+44) 7598489297</w:t>
                        </w:r>
                      </w:p>
                      <w:p w:rsidR="005C448F" w:rsidRDefault="00000000">
                        <w:pPr>
                          <w:pStyle w:val="Body2"/>
                          <w:spacing w:line="240" w:lineRule="auto"/>
                          <w:jc w:val="right"/>
                          <w:rPr>
                            <w:rStyle w:val="None"/>
                            <w:rFonts w:ascii="Garamond" w:eastAsia="Garamond" w:hAnsi="Garamond" w:cs="Garamond"/>
                            <w:b/>
                            <w:bCs/>
                            <w:color w:val="000000"/>
                            <w:u w:color="000000"/>
                          </w:rPr>
                        </w:pPr>
                        <w:hyperlink r:id="rId10" w:history="1">
                          <w:r>
                            <w:rPr>
                              <w:rStyle w:val="Hyperlink0"/>
                              <w:rFonts w:ascii="Garamond" w:hAnsi="Garamond"/>
                            </w:rPr>
                            <w:t>zhenyanmusic@gmail.com</w:t>
                          </w:r>
                        </w:hyperlink>
                      </w:p>
                      <w:p w:rsidR="005C448F" w:rsidRDefault="00000000">
                        <w:pPr>
                          <w:pStyle w:val="Body2"/>
                          <w:spacing w:line="240" w:lineRule="auto"/>
                          <w:jc w:val="right"/>
                          <w:rPr>
                            <w:rStyle w:val="None"/>
                            <w:rFonts w:ascii="Garamond" w:eastAsia="Garamond" w:hAnsi="Garamond" w:cs="Garamond"/>
                            <w:b/>
                            <w:bCs/>
                            <w:color w:val="000000"/>
                            <w:u w:color="000000"/>
                            <w:lang w:val="en-US"/>
                          </w:rPr>
                        </w:pPr>
                        <w:hyperlink r:id="rId11" w:history="1">
                          <w:r>
                            <w:rPr>
                              <w:rStyle w:val="Hyperlink1"/>
                              <w:rFonts w:ascii="Garamond" w:hAnsi="Garamond"/>
                              <w:lang w:val="en-US"/>
                            </w:rPr>
                            <w:t>https://soundcloud.com/user-204411557</w:t>
                          </w:r>
                        </w:hyperlink>
                      </w:p>
                      <w:p w:rsidR="005C448F" w:rsidRDefault="00000000">
                        <w:pPr>
                          <w:pStyle w:val="Body"/>
                          <w:jc w:val="right"/>
                          <w:rPr>
                            <w:rStyle w:val="None"/>
                            <w:rFonts w:ascii="Garamond" w:eastAsia="Garamond" w:hAnsi="Garamond" w:cs="Garamond"/>
                            <w:sz w:val="20"/>
                            <w:szCs w:val="20"/>
                            <w:u w:val="single"/>
                          </w:rPr>
                        </w:pPr>
                        <w:hyperlink r:id="rId12" w:history="1">
                          <w:r>
                            <w:rPr>
                              <w:rStyle w:val="Hyperlink2"/>
                              <w:rFonts w:ascii="Garamond" w:hAnsi="Garamond"/>
                              <w:sz w:val="20"/>
                              <w:szCs w:val="20"/>
                              <w:lang w:val="en-US"/>
                            </w:rPr>
                            <w:t>https://www.zhenyanli.com</w:t>
                          </w:r>
                        </w:hyperlink>
                      </w:p>
                      <w:p w:rsidR="005C448F" w:rsidRDefault="005C448F">
                        <w:pPr>
                          <w:pStyle w:val="Body"/>
                          <w:jc w:val="center"/>
                          <w:rPr>
                            <w:rStyle w:val="None"/>
                            <w:sz w:val="20"/>
                            <w:szCs w:val="20"/>
                            <w:u w:val="single"/>
                          </w:rPr>
                        </w:pPr>
                      </w:p>
                      <w:p w:rsidR="005C448F" w:rsidRDefault="005C448F">
                        <w:pPr>
                          <w:pStyle w:val="Body"/>
                          <w:jc w:val="center"/>
                          <w:rPr>
                            <w:rStyle w:val="None"/>
                            <w:rFonts w:ascii="Tsukushi A Round Gothic Bold" w:eastAsia="Tsukushi A Round Gothic Bold" w:hAnsi="Tsukushi A Round Gothic Bold" w:cs="Tsukushi A Round Gothic Bold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5C448F" w:rsidRDefault="005C448F">
                        <w:pPr>
                          <w:pStyle w:val="Body2"/>
                          <w:spacing w:line="240" w:lineRule="auto"/>
                          <w:jc w:val="righ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C448F" w:rsidRPr="00EA36C2" w:rsidRDefault="00000000">
      <w:pPr>
        <w:pStyle w:val="Heading"/>
        <w:spacing w:line="288" w:lineRule="auto"/>
        <w:rPr>
          <w:rFonts w:ascii="Baskerville" w:eastAsia="Baskerville" w:hAnsi="Baskerville" w:cs="Baskerville"/>
        </w:rPr>
      </w:pPr>
      <w:r w:rsidRPr="00EA36C2">
        <w:rPr>
          <w:rStyle w:val="None"/>
          <w:rFonts w:ascii="Baskerville" w:hAnsi="Baskerville"/>
          <w:lang w:val="en-US"/>
        </w:rPr>
        <w:t>profile</w:t>
      </w:r>
    </w:p>
    <w:p w:rsidR="005C448F" w:rsidRPr="00D05915" w:rsidRDefault="00000000" w:rsidP="00D05915">
      <w:pPr>
        <w:pStyle w:val="BodyA"/>
        <w:spacing w:line="360" w:lineRule="auto"/>
        <w:rPr>
          <w:rFonts w:ascii="Baskerville" w:eastAsia="Baskerville" w:hAnsi="Baskerville" w:cs="Baskerville"/>
          <w:sz w:val="24"/>
          <w:szCs w:val="24"/>
        </w:rPr>
      </w:pPr>
      <w:r w:rsidRPr="00EA36C2">
        <w:rPr>
          <w:rFonts w:ascii="Baskerville" w:hAnsi="Baskerville"/>
          <w:sz w:val="24"/>
          <w:szCs w:val="24"/>
        </w:rPr>
        <w:t xml:space="preserve">    </w:t>
      </w:r>
      <w:r w:rsidRPr="00EA36C2">
        <w:rPr>
          <w:rStyle w:val="None"/>
          <w:rFonts w:ascii="Baskerville" w:hAnsi="Baskerville"/>
          <w:sz w:val="24"/>
          <w:szCs w:val="24"/>
        </w:rPr>
        <w:t>A London-based Chinese</w:t>
      </w:r>
      <w:r w:rsidRPr="00EA36C2">
        <w:rPr>
          <w:rStyle w:val="None"/>
          <w:rFonts w:ascii="Baskerville" w:hAnsi="Baskerville"/>
          <w:sz w:val="24"/>
          <w:szCs w:val="24"/>
          <w:lang w:val="da-DK"/>
        </w:rPr>
        <w:t xml:space="preserve"> </w:t>
      </w:r>
      <w:r w:rsidRPr="00EA36C2">
        <w:rPr>
          <w:rStyle w:val="None"/>
          <w:rFonts w:ascii="Baskerville" w:hAnsi="Baskerville"/>
          <w:sz w:val="24"/>
          <w:szCs w:val="24"/>
        </w:rPr>
        <w:t xml:space="preserve">composer and Chinese flute </w:t>
      </w:r>
      <w:r w:rsidR="006120AC">
        <w:rPr>
          <w:rStyle w:val="None"/>
          <w:rFonts w:ascii="Baskerville" w:hAnsi="Baskerville"/>
          <w:sz w:val="24"/>
          <w:szCs w:val="24"/>
        </w:rPr>
        <w:t xml:space="preserve">(dizi) </w:t>
      </w:r>
      <w:r w:rsidRPr="00EA36C2">
        <w:rPr>
          <w:rStyle w:val="None"/>
          <w:rFonts w:ascii="Baskerville" w:hAnsi="Baskerville"/>
          <w:sz w:val="24"/>
          <w:szCs w:val="24"/>
        </w:rPr>
        <w:t>player.</w:t>
      </w:r>
    </w:p>
    <w:p w:rsidR="005C448F" w:rsidRPr="00EA36C2" w:rsidRDefault="00000000">
      <w:pPr>
        <w:pStyle w:val="Heading"/>
        <w:spacing w:line="360" w:lineRule="auto"/>
        <w:rPr>
          <w:rStyle w:val="None"/>
          <w:rFonts w:ascii="Baskerville" w:eastAsia="Baskerville" w:hAnsi="Baskerville" w:cs="Baskerville"/>
          <w:lang w:val="en-US"/>
        </w:rPr>
      </w:pPr>
      <w:r w:rsidRPr="00EA36C2">
        <w:rPr>
          <w:rStyle w:val="None"/>
          <w:rFonts w:ascii="Baskerville" w:hAnsi="Baskerville"/>
          <w:lang w:val="en-US"/>
        </w:rPr>
        <w:t>EDUCATION</w:t>
      </w:r>
    </w:p>
    <w:p w:rsidR="005C448F" w:rsidRPr="00EA36C2" w:rsidRDefault="00000000">
      <w:pPr>
        <w:pStyle w:val="FreeForm"/>
        <w:numPr>
          <w:ilvl w:val="0"/>
          <w:numId w:val="2"/>
        </w:numPr>
        <w:spacing w:after="0" w:line="360" w:lineRule="auto"/>
        <w:rPr>
          <w:rFonts w:ascii="Baskerville" w:hAnsi="Baskerville"/>
          <w:sz w:val="24"/>
          <w:szCs w:val="24"/>
        </w:rPr>
      </w:pPr>
      <w:r w:rsidRPr="00EA36C2">
        <w:rPr>
          <w:rStyle w:val="None"/>
          <w:rFonts w:ascii="Baskerville" w:hAnsi="Baskerville"/>
          <w:sz w:val="24"/>
          <w:szCs w:val="24"/>
          <w:u w:color="454545"/>
        </w:rPr>
        <w:t>Royal Academy of Music</w:t>
      </w:r>
      <w:r w:rsidR="0084213F" w:rsidRPr="00EA36C2">
        <w:rPr>
          <w:rStyle w:val="None"/>
          <w:rFonts w:ascii="Baskerville" w:hAnsi="Baskerville"/>
          <w:sz w:val="24"/>
          <w:szCs w:val="24"/>
          <w:u w:color="454545"/>
        </w:rPr>
        <w:t xml:space="preserve"> </w:t>
      </w:r>
      <w:r w:rsidRPr="00EA36C2">
        <w:rPr>
          <w:rStyle w:val="None"/>
          <w:rFonts w:ascii="Baskerville" w:hAnsi="Baskerville"/>
          <w:sz w:val="24"/>
          <w:szCs w:val="24"/>
          <w:u w:color="454545"/>
        </w:rPr>
        <w:t xml:space="preserve">(2021-2025) — Doctoral degree, under the supervision of </w:t>
      </w:r>
      <w:r w:rsidR="0089292D" w:rsidRPr="00EA36C2">
        <w:rPr>
          <w:rStyle w:val="None"/>
          <w:rFonts w:ascii="Baskerville" w:hAnsi="Baskerville"/>
          <w:sz w:val="24"/>
          <w:szCs w:val="24"/>
          <w:u w:color="454545"/>
        </w:rPr>
        <w:t>pro</w:t>
      </w:r>
      <w:r w:rsidRPr="00EA36C2">
        <w:rPr>
          <w:rStyle w:val="None"/>
          <w:rFonts w:ascii="Baskerville" w:hAnsi="Baskerville"/>
          <w:sz w:val="24"/>
          <w:szCs w:val="24"/>
          <w:u w:color="454545"/>
        </w:rPr>
        <w:t>fessor</w:t>
      </w:r>
      <w:r w:rsidR="0089292D" w:rsidRPr="00EA36C2">
        <w:rPr>
          <w:rStyle w:val="None"/>
          <w:rFonts w:ascii="Baskerville" w:hAnsi="Baskerville"/>
          <w:sz w:val="24"/>
          <w:szCs w:val="24"/>
          <w:u w:color="454545"/>
        </w:rPr>
        <w:t>s</w:t>
      </w:r>
      <w:r w:rsidRPr="00EA36C2">
        <w:rPr>
          <w:rStyle w:val="None"/>
          <w:rFonts w:ascii="Baskerville" w:hAnsi="Baskerville"/>
          <w:sz w:val="24"/>
          <w:szCs w:val="24"/>
          <w:u w:color="454545"/>
        </w:rPr>
        <w:t xml:space="preserve"> Philip </w:t>
      </w:r>
      <w:proofErr w:type="spellStart"/>
      <w:r w:rsidRPr="00EA36C2">
        <w:rPr>
          <w:rStyle w:val="None"/>
          <w:rFonts w:ascii="Baskerville" w:hAnsi="Baskerville"/>
          <w:sz w:val="24"/>
          <w:szCs w:val="24"/>
          <w:u w:color="454545"/>
        </w:rPr>
        <w:t>Cashian</w:t>
      </w:r>
      <w:proofErr w:type="spellEnd"/>
      <w:r w:rsidRPr="00EA36C2">
        <w:rPr>
          <w:rStyle w:val="None"/>
          <w:rFonts w:ascii="Baskerville" w:hAnsi="Baskerville"/>
          <w:sz w:val="24"/>
          <w:szCs w:val="24"/>
          <w:u w:color="454545"/>
        </w:rPr>
        <w:t xml:space="preserve"> and David </w:t>
      </w:r>
      <w:proofErr w:type="spellStart"/>
      <w:r w:rsidRPr="00EA36C2">
        <w:rPr>
          <w:rStyle w:val="None"/>
          <w:rFonts w:ascii="Baskerville" w:hAnsi="Baskerville"/>
          <w:sz w:val="24"/>
          <w:szCs w:val="24"/>
          <w:u w:color="454545"/>
        </w:rPr>
        <w:t>Sawer</w:t>
      </w:r>
      <w:proofErr w:type="spellEnd"/>
      <w:r w:rsidRPr="00EA36C2">
        <w:rPr>
          <w:rStyle w:val="None"/>
          <w:rFonts w:ascii="Baskerville" w:hAnsi="Baskerville"/>
          <w:sz w:val="24"/>
          <w:szCs w:val="24"/>
          <w:u w:color="454545"/>
        </w:rPr>
        <w:t>.</w:t>
      </w:r>
    </w:p>
    <w:p w:rsidR="005C448F" w:rsidRPr="00EA36C2" w:rsidRDefault="00000000">
      <w:pPr>
        <w:pStyle w:val="FreeForm"/>
        <w:numPr>
          <w:ilvl w:val="0"/>
          <w:numId w:val="2"/>
        </w:numPr>
        <w:spacing w:after="0" w:line="360" w:lineRule="auto"/>
        <w:rPr>
          <w:rFonts w:ascii="Baskerville" w:hAnsi="Baskerville"/>
          <w:sz w:val="24"/>
          <w:szCs w:val="24"/>
        </w:rPr>
      </w:pPr>
      <w:r w:rsidRPr="00EA36C2">
        <w:rPr>
          <w:rFonts w:ascii="Baskerville" w:hAnsi="Baskerville"/>
          <w:sz w:val="24"/>
          <w:szCs w:val="24"/>
        </w:rPr>
        <w:t xml:space="preserve"> </w:t>
      </w:r>
      <w:r w:rsidRPr="00EA36C2">
        <w:rPr>
          <w:rStyle w:val="None"/>
          <w:rFonts w:ascii="Baskerville" w:hAnsi="Baskerville"/>
          <w:sz w:val="24"/>
          <w:szCs w:val="24"/>
          <w:u w:color="454545"/>
        </w:rPr>
        <w:t>Royal Academy of Music</w:t>
      </w:r>
      <w:r w:rsidR="0084213F" w:rsidRPr="00EA36C2">
        <w:rPr>
          <w:rStyle w:val="None"/>
          <w:rFonts w:ascii="Baskerville" w:hAnsi="Baskerville"/>
          <w:sz w:val="24"/>
          <w:szCs w:val="24"/>
          <w:u w:color="454545"/>
        </w:rPr>
        <w:t xml:space="preserve"> </w:t>
      </w:r>
      <w:r w:rsidRPr="00EA36C2">
        <w:rPr>
          <w:rStyle w:val="None"/>
          <w:rFonts w:ascii="Baskerville" w:hAnsi="Baskerville"/>
          <w:sz w:val="24"/>
          <w:szCs w:val="24"/>
          <w:u w:color="454545"/>
        </w:rPr>
        <w:t>(2019-2021)— MMus degree</w:t>
      </w:r>
      <w:r w:rsidR="0084213F" w:rsidRPr="00EA36C2">
        <w:rPr>
          <w:rStyle w:val="None"/>
          <w:rFonts w:ascii="Baskerville" w:hAnsi="Baskerville"/>
          <w:sz w:val="24"/>
          <w:szCs w:val="24"/>
          <w:u w:color="454545"/>
        </w:rPr>
        <w:t xml:space="preserve"> </w:t>
      </w:r>
      <w:r w:rsidRPr="00EA36C2">
        <w:rPr>
          <w:rStyle w:val="None"/>
          <w:rFonts w:ascii="Baskerville" w:hAnsi="Baskerville"/>
          <w:sz w:val="24"/>
          <w:szCs w:val="24"/>
          <w:u w:color="454545"/>
        </w:rPr>
        <w:t>(with distinction), under the supervision of Rubens Hernandez and Edmund Finnis.</w:t>
      </w:r>
    </w:p>
    <w:p w:rsidR="005C448F" w:rsidRPr="00EA36C2" w:rsidRDefault="00000000">
      <w:pPr>
        <w:pStyle w:val="FreeForm"/>
        <w:numPr>
          <w:ilvl w:val="0"/>
          <w:numId w:val="2"/>
        </w:numPr>
        <w:spacing w:after="0" w:line="360" w:lineRule="auto"/>
        <w:rPr>
          <w:rFonts w:ascii="Baskerville" w:hAnsi="Baskerville"/>
          <w:sz w:val="24"/>
          <w:szCs w:val="24"/>
        </w:rPr>
      </w:pPr>
      <w:r w:rsidRPr="00EA36C2">
        <w:rPr>
          <w:rStyle w:val="None"/>
          <w:rFonts w:ascii="Baskerville" w:hAnsi="Baskerville"/>
          <w:sz w:val="24"/>
          <w:szCs w:val="24"/>
        </w:rPr>
        <w:t xml:space="preserve"> </w:t>
      </w:r>
      <w:r w:rsidRPr="00EA36C2">
        <w:rPr>
          <w:rStyle w:val="None"/>
          <w:rFonts w:ascii="Baskerville" w:hAnsi="Baskerville"/>
          <w:sz w:val="24"/>
          <w:szCs w:val="24"/>
          <w:u w:color="454545"/>
        </w:rPr>
        <w:t>Royal Academy of Music</w:t>
      </w:r>
      <w:r w:rsidR="0084213F" w:rsidRPr="00EA36C2">
        <w:rPr>
          <w:rStyle w:val="None"/>
          <w:rFonts w:ascii="Baskerville" w:hAnsi="Baskerville"/>
          <w:sz w:val="24"/>
          <w:szCs w:val="24"/>
          <w:u w:color="454545"/>
        </w:rPr>
        <w:t xml:space="preserve"> </w:t>
      </w:r>
      <w:r w:rsidRPr="00EA36C2">
        <w:rPr>
          <w:rStyle w:val="None"/>
          <w:rFonts w:ascii="Baskerville" w:hAnsi="Baskerville"/>
          <w:sz w:val="24"/>
          <w:szCs w:val="24"/>
          <w:u w:color="454545"/>
        </w:rPr>
        <w:t xml:space="preserve">(2015-2019)— Bachelor of Music degree on Composition, under the supervision of David </w:t>
      </w:r>
      <w:proofErr w:type="spellStart"/>
      <w:r w:rsidRPr="00EA36C2">
        <w:rPr>
          <w:rStyle w:val="None"/>
          <w:rFonts w:ascii="Baskerville" w:hAnsi="Baskerville"/>
          <w:sz w:val="24"/>
          <w:szCs w:val="24"/>
          <w:u w:color="454545"/>
        </w:rPr>
        <w:t>Sawer</w:t>
      </w:r>
      <w:proofErr w:type="spellEnd"/>
      <w:r w:rsidRPr="00EA36C2">
        <w:rPr>
          <w:rStyle w:val="None"/>
          <w:rFonts w:ascii="Baskerville" w:hAnsi="Baskerville"/>
          <w:sz w:val="24"/>
          <w:szCs w:val="24"/>
          <w:u w:color="454545"/>
        </w:rPr>
        <w:t>.</w:t>
      </w:r>
    </w:p>
    <w:p w:rsidR="005C448F" w:rsidRPr="00D05915" w:rsidRDefault="00000000" w:rsidP="00D05915">
      <w:pPr>
        <w:pStyle w:val="FreeForm"/>
        <w:numPr>
          <w:ilvl w:val="0"/>
          <w:numId w:val="2"/>
        </w:numPr>
        <w:spacing w:after="0" w:line="360" w:lineRule="auto"/>
        <w:rPr>
          <w:rStyle w:val="None"/>
          <w:rFonts w:ascii="Baskerville" w:hAnsi="Baskerville"/>
          <w:sz w:val="24"/>
          <w:szCs w:val="24"/>
        </w:rPr>
      </w:pPr>
      <w:r w:rsidRPr="00EA36C2">
        <w:rPr>
          <w:rStyle w:val="None"/>
          <w:rFonts w:ascii="Baskerville" w:hAnsi="Baskerville"/>
          <w:sz w:val="24"/>
          <w:szCs w:val="24"/>
          <w:u w:color="454545"/>
        </w:rPr>
        <w:t>The high school attached to China conservatory</w:t>
      </w:r>
      <w:r w:rsidR="00713333" w:rsidRPr="00EA36C2">
        <w:rPr>
          <w:rStyle w:val="None"/>
          <w:rFonts w:ascii="Baskerville" w:hAnsi="Baskerville"/>
          <w:sz w:val="24"/>
          <w:szCs w:val="24"/>
          <w:u w:color="454545"/>
        </w:rPr>
        <w:t xml:space="preserve"> </w:t>
      </w:r>
      <w:r w:rsidR="007C2E81" w:rsidRPr="00EA36C2">
        <w:rPr>
          <w:rStyle w:val="None"/>
          <w:rFonts w:ascii="Baskerville" w:hAnsi="Baskerville"/>
          <w:sz w:val="24"/>
          <w:szCs w:val="24"/>
          <w:u w:color="454545"/>
        </w:rPr>
        <w:t>(</w:t>
      </w:r>
      <w:r w:rsidRPr="00EA36C2">
        <w:rPr>
          <w:rStyle w:val="None"/>
          <w:rFonts w:ascii="Baskerville" w:hAnsi="Baskerville"/>
          <w:sz w:val="24"/>
          <w:szCs w:val="24"/>
          <w:u w:color="454545"/>
        </w:rPr>
        <w:t>2009</w:t>
      </w:r>
      <w:r w:rsidR="0084213F" w:rsidRPr="00EA36C2">
        <w:rPr>
          <w:rStyle w:val="None"/>
          <w:rFonts w:ascii="Baskerville" w:hAnsi="Baskerville"/>
          <w:sz w:val="24"/>
          <w:szCs w:val="24"/>
          <w:u w:color="454545"/>
        </w:rPr>
        <w:t>-</w:t>
      </w:r>
      <w:r w:rsidRPr="00EA36C2">
        <w:rPr>
          <w:rStyle w:val="None"/>
          <w:rFonts w:ascii="Baskerville" w:hAnsi="Baskerville"/>
          <w:sz w:val="24"/>
          <w:szCs w:val="24"/>
          <w:u w:color="454545"/>
        </w:rPr>
        <w:t xml:space="preserve"> 2015), under the supervision of Rui </w:t>
      </w:r>
      <w:proofErr w:type="spellStart"/>
      <w:r w:rsidRPr="00EA36C2">
        <w:rPr>
          <w:rStyle w:val="None"/>
          <w:rFonts w:ascii="Baskerville" w:hAnsi="Baskerville"/>
          <w:sz w:val="24"/>
          <w:szCs w:val="24"/>
          <w:u w:color="454545"/>
        </w:rPr>
        <w:t>Xue</w:t>
      </w:r>
      <w:proofErr w:type="spellEnd"/>
      <w:r w:rsidRPr="00EA36C2">
        <w:rPr>
          <w:rStyle w:val="None"/>
          <w:rFonts w:ascii="Baskerville" w:hAnsi="Baskerville"/>
          <w:sz w:val="24"/>
          <w:szCs w:val="24"/>
          <w:u w:color="454545"/>
        </w:rPr>
        <w:t>.</w:t>
      </w:r>
    </w:p>
    <w:p w:rsidR="005C448F" w:rsidRDefault="00000000">
      <w:pPr>
        <w:pStyle w:val="Heading"/>
        <w:spacing w:line="360" w:lineRule="auto"/>
        <w:rPr>
          <w:rStyle w:val="None"/>
          <w:rFonts w:ascii="Baskerville" w:hAnsi="Baskerville"/>
          <w:lang w:val="en-US"/>
        </w:rPr>
      </w:pPr>
      <w:r w:rsidRPr="00EA36C2">
        <w:rPr>
          <w:rStyle w:val="None"/>
          <w:rFonts w:ascii="Baskerville" w:hAnsi="Baskerville"/>
          <w:lang w:val="en-US"/>
        </w:rPr>
        <w:t>Experience</w:t>
      </w:r>
    </w:p>
    <w:p w:rsidR="00154A90" w:rsidRPr="00154A90" w:rsidRDefault="00154A90" w:rsidP="00154A90">
      <w:pPr>
        <w:pStyle w:val="Body2"/>
        <w:numPr>
          <w:ilvl w:val="0"/>
          <w:numId w:val="3"/>
        </w:numPr>
        <w:rPr>
          <w:rFonts w:ascii="Baskerville" w:hAnsi="Baskerville"/>
          <w:color w:val="000000" w:themeColor="text1"/>
          <w:sz w:val="24"/>
          <w:szCs w:val="24"/>
          <w:lang w:val="en-US"/>
        </w:rPr>
      </w:pPr>
      <w:r w:rsidRPr="009F68E9">
        <w:rPr>
          <w:rFonts w:ascii="Baskerville" w:hAnsi="Baskerville"/>
          <w:color w:val="000000" w:themeColor="text1"/>
          <w:sz w:val="24"/>
          <w:szCs w:val="24"/>
          <w:lang w:val="en-US"/>
        </w:rPr>
        <w:t>In 0</w:t>
      </w:r>
      <w:r>
        <w:rPr>
          <w:rFonts w:ascii="Baskerville" w:hAnsi="Baskerville"/>
          <w:color w:val="000000" w:themeColor="text1"/>
          <w:sz w:val="24"/>
          <w:szCs w:val="24"/>
          <w:lang w:val="en-US"/>
        </w:rPr>
        <w:t>8</w:t>
      </w:r>
      <w:r w:rsidRPr="009F68E9">
        <w:rPr>
          <w:rFonts w:ascii="Baskerville" w:hAnsi="Baskerville"/>
          <w:color w:val="000000" w:themeColor="text1"/>
          <w:sz w:val="24"/>
          <w:szCs w:val="24"/>
          <w:lang w:val="en-US"/>
        </w:rPr>
        <w:t xml:space="preserve">/2025, has been </w:t>
      </w:r>
      <w:r>
        <w:rPr>
          <w:rFonts w:ascii="Baskerville" w:hAnsi="Baskerville"/>
          <w:color w:val="000000" w:themeColor="text1"/>
          <w:sz w:val="24"/>
          <w:szCs w:val="24"/>
          <w:lang w:val="en-US"/>
        </w:rPr>
        <w:t xml:space="preserve">commissioned to write a new operatic project as a part of </w:t>
      </w:r>
      <w:r w:rsidRPr="009F68E9">
        <w:rPr>
          <w:rFonts w:ascii="Baskerville" w:hAnsi="Baskerville"/>
          <w:color w:val="000000" w:themeColor="text1"/>
          <w:sz w:val="24"/>
          <w:szCs w:val="24"/>
          <w:lang w:val="en-US"/>
        </w:rPr>
        <w:t xml:space="preserve">the </w:t>
      </w:r>
      <w:r>
        <w:rPr>
          <w:rFonts w:ascii="Baskerville" w:hAnsi="Baskerville"/>
          <w:color w:val="000000" w:themeColor="text1"/>
          <w:sz w:val="24"/>
          <w:szCs w:val="24"/>
          <w:lang w:val="en-US"/>
        </w:rPr>
        <w:t>Rough for Opera 20.</w:t>
      </w:r>
    </w:p>
    <w:p w:rsidR="009F68E9" w:rsidRPr="009F68E9" w:rsidRDefault="009F68E9" w:rsidP="009F68E9">
      <w:pPr>
        <w:pStyle w:val="Body2"/>
        <w:numPr>
          <w:ilvl w:val="0"/>
          <w:numId w:val="3"/>
        </w:numPr>
        <w:rPr>
          <w:rFonts w:ascii="Baskerville" w:hAnsi="Baskerville"/>
          <w:color w:val="000000" w:themeColor="text1"/>
          <w:sz w:val="24"/>
          <w:szCs w:val="24"/>
          <w:lang w:val="en-US"/>
        </w:rPr>
      </w:pPr>
      <w:r w:rsidRPr="009F68E9">
        <w:rPr>
          <w:rFonts w:ascii="Baskerville" w:hAnsi="Baskerville"/>
          <w:color w:val="000000" w:themeColor="text1"/>
          <w:sz w:val="24"/>
          <w:szCs w:val="24"/>
          <w:lang w:val="en-US"/>
        </w:rPr>
        <w:t xml:space="preserve">In 01/2025, has been selected to the 2025/2026 London Symphony Orchestra </w:t>
      </w:r>
      <w:proofErr w:type="spellStart"/>
      <w:r w:rsidRPr="009F68E9">
        <w:rPr>
          <w:rFonts w:ascii="Baskerville" w:hAnsi="Baskerville"/>
          <w:color w:val="000000" w:themeColor="text1"/>
          <w:sz w:val="24"/>
          <w:szCs w:val="24"/>
          <w:shd w:val="clear" w:color="auto" w:fill="FFFFFF"/>
        </w:rPr>
        <w:t>Panufnik</w:t>
      </w:r>
      <w:proofErr w:type="spellEnd"/>
      <w:r w:rsidRPr="009F68E9">
        <w:rPr>
          <w:rFonts w:ascii="Baskerville" w:hAnsi="Baskerville"/>
          <w:color w:val="000000" w:themeColor="text1"/>
          <w:sz w:val="24"/>
          <w:szCs w:val="24"/>
          <w:shd w:val="clear" w:color="auto" w:fill="FFFFFF"/>
        </w:rPr>
        <w:t xml:space="preserve"> Composers’ Scheme</w:t>
      </w:r>
      <w:r>
        <w:rPr>
          <w:rStyle w:val="apple-converted-space"/>
          <w:rFonts w:ascii="Baskerville" w:hAnsi="Baskerville"/>
          <w:color w:val="000000" w:themeColor="text1"/>
          <w:sz w:val="24"/>
          <w:szCs w:val="24"/>
          <w:shd w:val="clear" w:color="auto" w:fill="FFFFFF"/>
        </w:rPr>
        <w:t>.</w:t>
      </w:r>
    </w:p>
    <w:p w:rsidR="006120AC" w:rsidRPr="006120AC" w:rsidRDefault="006120AC" w:rsidP="006120AC">
      <w:pPr>
        <w:pStyle w:val="Body2"/>
        <w:numPr>
          <w:ilvl w:val="0"/>
          <w:numId w:val="3"/>
        </w:numPr>
        <w:rPr>
          <w:rFonts w:ascii="Baskerville" w:hAnsi="Baskerville"/>
          <w:color w:val="000000" w:themeColor="text1"/>
          <w:sz w:val="24"/>
          <w:szCs w:val="24"/>
          <w:lang w:val="en-US"/>
        </w:rPr>
      </w:pPr>
      <w:r w:rsidRPr="006120AC">
        <w:rPr>
          <w:rFonts w:ascii="Baskerville" w:hAnsi="Baskerville"/>
          <w:color w:val="000000" w:themeColor="text1"/>
          <w:sz w:val="24"/>
          <w:szCs w:val="24"/>
          <w:lang w:val="en-US"/>
        </w:rPr>
        <w:t>In 10/2024, has been commissioned by the City of London Sinfonia to write a piece for large ensemble</w:t>
      </w:r>
      <w:r>
        <w:rPr>
          <w:rFonts w:ascii="Baskerville" w:hAnsi="Baskerville"/>
          <w:color w:val="000000" w:themeColor="text1"/>
          <w:sz w:val="24"/>
          <w:szCs w:val="24"/>
          <w:lang w:val="en-US"/>
        </w:rPr>
        <w:t xml:space="preserve"> as part of the ‘Exoplanet’ series</w:t>
      </w:r>
      <w:r w:rsidRPr="006120AC">
        <w:rPr>
          <w:rFonts w:ascii="Baskerville" w:hAnsi="Baskerville"/>
          <w:color w:val="000000" w:themeColor="text1"/>
          <w:sz w:val="24"/>
          <w:szCs w:val="24"/>
          <w:lang w:val="en-US"/>
        </w:rPr>
        <w:t>. This piece will be premiered in 2026.</w:t>
      </w:r>
    </w:p>
    <w:p w:rsidR="006120AC" w:rsidRPr="006120AC" w:rsidRDefault="006120AC" w:rsidP="00EA36C2">
      <w:pPr>
        <w:pStyle w:val="Body2"/>
        <w:numPr>
          <w:ilvl w:val="0"/>
          <w:numId w:val="3"/>
        </w:numPr>
        <w:rPr>
          <w:rFonts w:ascii="Baskerville" w:hAnsi="Baskerville"/>
          <w:color w:val="000000" w:themeColor="text1"/>
          <w:sz w:val="24"/>
          <w:szCs w:val="24"/>
          <w:lang w:val="en-US"/>
        </w:rPr>
      </w:pPr>
      <w:r w:rsidRPr="006120AC">
        <w:rPr>
          <w:rFonts w:ascii="Baskerville" w:hAnsi="Baskerville"/>
          <w:color w:val="000000" w:themeColor="text1"/>
          <w:sz w:val="24"/>
          <w:szCs w:val="24"/>
          <w:lang w:val="en-US"/>
        </w:rPr>
        <w:t xml:space="preserve">In 09/2024, has been </w:t>
      </w:r>
      <w:r w:rsidRPr="006120AC">
        <w:rPr>
          <w:rFonts w:ascii="Baskerville" w:hAnsi="Baskerville" w:cs="Segoe UI"/>
          <w:color w:val="000000" w:themeColor="text1"/>
          <w:sz w:val="24"/>
          <w:szCs w:val="24"/>
        </w:rPr>
        <w:t>partnered with the COMA Ensemble to develop a musical theatre piece featuring my performance on the Chinese flute (dizi).</w:t>
      </w:r>
    </w:p>
    <w:p w:rsidR="007C2E81" w:rsidRPr="006120AC" w:rsidRDefault="00697566" w:rsidP="00EA36C2">
      <w:pPr>
        <w:pStyle w:val="Body2"/>
        <w:numPr>
          <w:ilvl w:val="0"/>
          <w:numId w:val="3"/>
        </w:numPr>
        <w:rPr>
          <w:rFonts w:ascii="Baskerville" w:hAnsi="Baskerville"/>
          <w:color w:val="000000" w:themeColor="text1"/>
          <w:sz w:val="24"/>
          <w:szCs w:val="24"/>
          <w:lang w:val="en-US"/>
        </w:rPr>
      </w:pPr>
      <w:r w:rsidRPr="006120AC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In 07/2024, </w:t>
      </w:r>
      <w:r w:rsidR="00EA36C2" w:rsidRPr="006120AC">
        <w:rPr>
          <w:rFonts w:ascii="Baskerville" w:hAnsi="Baskerville"/>
          <w:color w:val="000000" w:themeColor="text1"/>
          <w:sz w:val="24"/>
          <w:szCs w:val="24"/>
          <w:lang w:val="en-US"/>
        </w:rPr>
        <w:t xml:space="preserve">Curated the concert </w:t>
      </w:r>
      <w:proofErr w:type="spellStart"/>
      <w:r w:rsidR="00EA36C2" w:rsidRPr="006120AC">
        <w:rPr>
          <w:rFonts w:ascii="Baskerville" w:hAnsi="Baskerville"/>
          <w:color w:val="000000" w:themeColor="text1"/>
          <w:sz w:val="24"/>
          <w:szCs w:val="24"/>
          <w:lang w:val="en-US"/>
        </w:rPr>
        <w:t>programme</w:t>
      </w:r>
      <w:proofErr w:type="spellEnd"/>
      <w:r w:rsidR="00EA36C2" w:rsidRPr="006120AC">
        <w:rPr>
          <w:rFonts w:ascii="Baskerville" w:hAnsi="Baskerville"/>
          <w:color w:val="000000" w:themeColor="text1"/>
          <w:sz w:val="24"/>
          <w:szCs w:val="24"/>
          <w:lang w:val="en-US"/>
        </w:rPr>
        <w:t xml:space="preserve"> ‘Tracing the Butterfly…’, at St Mary Le Strand, London. supported by the City Music </w:t>
      </w:r>
      <w:r w:rsidR="00D05915" w:rsidRPr="006120AC">
        <w:rPr>
          <w:rFonts w:ascii="Baskerville" w:hAnsi="Baskerville"/>
          <w:color w:val="000000" w:themeColor="text1"/>
          <w:sz w:val="24"/>
          <w:szCs w:val="24"/>
          <w:lang w:val="en-US"/>
        </w:rPr>
        <w:t>Foundations.</w:t>
      </w:r>
    </w:p>
    <w:p w:rsidR="009F68E9" w:rsidRPr="00154A90" w:rsidRDefault="00154A90" w:rsidP="009F68E9">
      <w:pPr>
        <w:pStyle w:val="Body2"/>
        <w:numPr>
          <w:ilvl w:val="0"/>
          <w:numId w:val="3"/>
        </w:numPr>
        <w:rPr>
          <w:rStyle w:val="None"/>
          <w:rFonts w:ascii="Baskerville" w:hAnsi="Baskerville"/>
          <w:color w:val="000000" w:themeColor="text1"/>
          <w:sz w:val="24"/>
          <w:szCs w:val="24"/>
          <w:lang w:val="en-US"/>
        </w:rPr>
      </w:pPr>
      <w:r w:rsidRPr="00EA36C2">
        <w:rPr>
          <w:rFonts w:ascii="Baskerville" w:eastAsia="Baskerville" w:hAnsi="Baskerville" w:cs="Baskerville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D12AF9C" wp14:editId="50E7EBDB">
                <wp:simplePos x="0" y="0"/>
                <wp:positionH relativeFrom="column">
                  <wp:posOffset>-32126</wp:posOffset>
                </wp:positionH>
                <wp:positionV relativeFrom="paragraph">
                  <wp:posOffset>-1316355</wp:posOffset>
                </wp:positionV>
                <wp:extent cx="5006341" cy="1150706"/>
                <wp:effectExtent l="0" t="0" r="35560" b="30480"/>
                <wp:wrapNone/>
                <wp:docPr id="157954158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6341" cy="1150706"/>
                          <a:chOff x="0" y="0"/>
                          <a:chExt cx="5006341" cy="1150706"/>
                        </a:xfrm>
                      </wpg:grpSpPr>
                      <wps:wsp>
                        <wps:cNvPr id="1121100610" name="officeArt object" descr="officeArt object"/>
                        <wps:cNvCnPr/>
                        <wps:spPr>
                          <a:xfrm>
                            <a:off x="0" y="1150706"/>
                            <a:ext cx="5006341" cy="0"/>
                          </a:xfrm>
                          <a:prstGeom prst="line">
                            <a:avLst/>
                          </a:prstGeom>
                          <a:noFill/>
                          <a:ln w="38100" cap="flat">
                            <a:solidFill>
                              <a:srgbClr val="6E639C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744462356" name="officeArt object" descr="officeArt object"/>
                        <wps:cNvSpPr txBox="1"/>
                        <wps:spPr>
                          <a:xfrm>
                            <a:off x="10274" y="236306"/>
                            <a:ext cx="2508250" cy="61485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713333" w:rsidRDefault="00713333" w:rsidP="00713333">
                              <w:pPr>
                                <w:pStyle w:val="Name"/>
                              </w:pPr>
                              <w:r>
                                <w:rPr>
                                  <w:rStyle w:val="None"/>
                                  <w:rFonts w:ascii="Garamond" w:hAnsi="Garamond"/>
                                  <w:color w:val="4E4381"/>
                                  <w:sz w:val="48"/>
                                  <w:szCs w:val="48"/>
                                  <w:u w:color="4E4381"/>
                                </w:rPr>
                                <w:t>Zhenyan Li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182533707" name="officeArt object" descr="officeArt object"/>
                        <wps:cNvSpPr txBox="1"/>
                        <wps:spPr>
                          <a:xfrm>
                            <a:off x="2578813" y="0"/>
                            <a:ext cx="2418262" cy="11458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713333" w:rsidRDefault="00713333" w:rsidP="00713333">
                              <w:pPr>
                                <w:pStyle w:val="Body2"/>
                                <w:spacing w:line="240" w:lineRule="auto"/>
                                <w:jc w:val="right"/>
                                <w:rPr>
                                  <w:rFonts w:ascii="Garamond" w:eastAsia="Garamond" w:hAnsi="Garamond" w:cs="Garamond"/>
                                  <w:b/>
                                  <w:bCs/>
                                  <w:color w:val="000000"/>
                                  <w:u w:color="0000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color w:val="000000"/>
                                  <w:u w:color="000000"/>
                                  <w:lang w:val="en-US"/>
                                </w:rPr>
                                <w:t>(+44) 7598489297</w:t>
                              </w:r>
                            </w:p>
                            <w:p w:rsidR="00713333" w:rsidRDefault="00000000" w:rsidP="00713333">
                              <w:pPr>
                                <w:pStyle w:val="Body2"/>
                                <w:spacing w:line="240" w:lineRule="auto"/>
                                <w:jc w:val="right"/>
                                <w:rPr>
                                  <w:rStyle w:val="None"/>
                                  <w:rFonts w:ascii="Garamond" w:eastAsia="Garamond" w:hAnsi="Garamond" w:cs="Garamond"/>
                                  <w:b/>
                                  <w:bCs/>
                                  <w:color w:val="000000"/>
                                  <w:u w:color="000000"/>
                                </w:rPr>
                              </w:pPr>
                              <w:hyperlink r:id="rId13" w:history="1">
                                <w:r w:rsidR="00713333">
                                  <w:rPr>
                                    <w:rStyle w:val="Hyperlink0"/>
                                    <w:rFonts w:ascii="Garamond" w:hAnsi="Garamond"/>
                                  </w:rPr>
                                  <w:t>zhenyanmusic@gmail.com</w:t>
                                </w:r>
                              </w:hyperlink>
                            </w:p>
                            <w:p w:rsidR="00713333" w:rsidRDefault="00000000" w:rsidP="00713333">
                              <w:pPr>
                                <w:pStyle w:val="Body2"/>
                                <w:spacing w:line="240" w:lineRule="auto"/>
                                <w:jc w:val="right"/>
                                <w:rPr>
                                  <w:rStyle w:val="None"/>
                                  <w:rFonts w:ascii="Garamond" w:eastAsia="Garamond" w:hAnsi="Garamond" w:cs="Garamond"/>
                                  <w:b/>
                                  <w:bCs/>
                                  <w:color w:val="000000"/>
                                  <w:u w:color="000000"/>
                                  <w:lang w:val="en-US"/>
                                </w:rPr>
                              </w:pPr>
                              <w:hyperlink r:id="rId14" w:history="1">
                                <w:r w:rsidR="00713333">
                                  <w:rPr>
                                    <w:rStyle w:val="Hyperlink1"/>
                                    <w:rFonts w:ascii="Garamond" w:hAnsi="Garamond"/>
                                    <w:lang w:val="en-US"/>
                                  </w:rPr>
                                  <w:t>https://soundcloud.com/user-204411557</w:t>
                                </w:r>
                              </w:hyperlink>
                            </w:p>
                            <w:p w:rsidR="00713333" w:rsidRDefault="00000000" w:rsidP="00713333">
                              <w:pPr>
                                <w:pStyle w:val="Body"/>
                                <w:jc w:val="right"/>
                                <w:rPr>
                                  <w:rStyle w:val="None"/>
                                  <w:rFonts w:ascii="Garamond" w:eastAsia="Garamond" w:hAnsi="Garamond" w:cs="Garamond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hyperlink r:id="rId15" w:history="1">
                                <w:r w:rsidR="00713333">
                                  <w:rPr>
                                    <w:rStyle w:val="Hyperlink2"/>
                                    <w:rFonts w:ascii="Garamond" w:hAnsi="Garamond"/>
                                    <w:sz w:val="20"/>
                                    <w:szCs w:val="20"/>
                                    <w:lang w:val="en-US"/>
                                  </w:rPr>
                                  <w:t>https://www.zhenyanli.com</w:t>
                                </w:r>
                              </w:hyperlink>
                            </w:p>
                            <w:p w:rsidR="00713333" w:rsidRDefault="00713333" w:rsidP="00713333">
                              <w:pPr>
                                <w:pStyle w:val="Body"/>
                                <w:jc w:val="center"/>
                                <w:rPr>
                                  <w:rStyle w:val="None"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713333" w:rsidRDefault="00713333" w:rsidP="00713333">
                              <w:pPr>
                                <w:pStyle w:val="Body"/>
                                <w:jc w:val="center"/>
                                <w:rPr>
                                  <w:rStyle w:val="None"/>
                                  <w:rFonts w:ascii="Tsukushi A Round Gothic Bold" w:eastAsia="Tsukushi A Round Gothic Bold" w:hAnsi="Tsukushi A Round Gothic Bold" w:cs="Tsukushi A Round Gothic Bold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713333" w:rsidRDefault="00713333" w:rsidP="00713333">
                              <w:pPr>
                                <w:pStyle w:val="Body2"/>
                                <w:spacing w:line="240" w:lineRule="auto"/>
                                <w:jc w:val="right"/>
                              </w:pPr>
                            </w:p>
                          </w:txbxContent>
                        </wps:txbx>
                        <wps:bodyPr wrap="square" lIns="50800" tIns="50800" rIns="50800" bIns="50800" numCol="1" anchor="b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2AF9C" id="_x0000_s1030" style="position:absolute;left:0;text-align:left;margin-left:-2.55pt;margin-top:-103.65pt;width:394.2pt;height:90.6pt;z-index:251666432" coordsize="50063,11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">
                <v:line id="officeArt object" o:spid="_x0000_s1031" alt="officeArt object" style="position:absolute;visibility:visible;mso-wrap-style:square" from="0,11507" to="50063,115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" strokecolor="#6e639c" strokeweight="3pt">
                  <v:stroke miterlimit="4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officeArt object" o:spid="_x0000_s1032" type="#_x0000_t202" alt="officeArt object" style="position:absolute;left:102;top:2363;width:25083;height:61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" filled="f" stroked="f" strokeweight="1pt">
                  <v:stroke miterlimit="4"/>
                  <v:textbox inset="0,0,0,0">
                    <w:txbxContent>
                      <w:p w:rsidR="00713333" w:rsidRDefault="00713333" w:rsidP="00713333">
                        <w:pPr>
                          <w:pStyle w:val="Name"/>
                        </w:pPr>
                        <w:r>
                          <w:rPr>
                            <w:rStyle w:val="None"/>
                            <w:rFonts w:ascii="Garamond" w:hAnsi="Garamond"/>
                            <w:color w:val="4E4381"/>
                            <w:sz w:val="48"/>
                            <w:szCs w:val="48"/>
                            <w:u w:color="4E4381"/>
                          </w:rPr>
                          <w:t>Zhenyan Li</w:t>
                        </w:r>
                      </w:p>
                    </w:txbxContent>
                  </v:textbox>
                </v:shape>
                <v:shape id="officeArt object" o:spid="_x0000_s1033" type="#_x0000_t202" alt="officeArt object" style="position:absolute;left:25788;width:24182;height:11458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" filled="f" stroked="f" strokeweight="1pt">
                  <v:stroke miterlimit="4"/>
                  <v:textbox inset="4pt,4pt,4pt,4pt">
                    <w:txbxContent>
                      <w:p w:rsidR="00713333" w:rsidRDefault="00713333" w:rsidP="00713333">
                        <w:pPr>
                          <w:pStyle w:val="Body2"/>
                          <w:spacing w:line="240" w:lineRule="auto"/>
                          <w:jc w:val="right"/>
                          <w:rPr>
                            <w:rFonts w:ascii="Garamond" w:eastAsia="Garamond" w:hAnsi="Garamond" w:cs="Garamond"/>
                            <w:b/>
                            <w:bCs/>
                            <w:color w:val="000000"/>
                            <w:u w:color="000000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bCs/>
                            <w:color w:val="000000"/>
                            <w:u w:color="000000"/>
                            <w:lang w:val="en-US"/>
                          </w:rPr>
                          <w:t>(+44) 7598489297</w:t>
                        </w:r>
                      </w:p>
                      <w:p w:rsidR="00713333" w:rsidRDefault="00000000" w:rsidP="00713333">
                        <w:pPr>
                          <w:pStyle w:val="Body2"/>
                          <w:spacing w:line="240" w:lineRule="auto"/>
                          <w:jc w:val="right"/>
                          <w:rPr>
                            <w:rStyle w:val="None"/>
                            <w:rFonts w:ascii="Garamond" w:eastAsia="Garamond" w:hAnsi="Garamond" w:cs="Garamond"/>
                            <w:b/>
                            <w:bCs/>
                            <w:color w:val="000000"/>
                            <w:u w:color="000000"/>
                          </w:rPr>
                        </w:pPr>
                        <w:hyperlink r:id="rId16" w:history="1">
                          <w:r w:rsidR="00713333">
                            <w:rPr>
                              <w:rStyle w:val="Hyperlink0"/>
                              <w:rFonts w:ascii="Garamond" w:hAnsi="Garamond"/>
                            </w:rPr>
                            <w:t>zhenyanmusic@gmail.com</w:t>
                          </w:r>
                        </w:hyperlink>
                      </w:p>
                      <w:p w:rsidR="00713333" w:rsidRDefault="00000000" w:rsidP="00713333">
                        <w:pPr>
                          <w:pStyle w:val="Body2"/>
                          <w:spacing w:line="240" w:lineRule="auto"/>
                          <w:jc w:val="right"/>
                          <w:rPr>
                            <w:rStyle w:val="None"/>
                            <w:rFonts w:ascii="Garamond" w:eastAsia="Garamond" w:hAnsi="Garamond" w:cs="Garamond"/>
                            <w:b/>
                            <w:bCs/>
                            <w:color w:val="000000"/>
                            <w:u w:color="000000"/>
                            <w:lang w:val="en-US"/>
                          </w:rPr>
                        </w:pPr>
                        <w:hyperlink r:id="rId17" w:history="1">
                          <w:r w:rsidR="00713333">
                            <w:rPr>
                              <w:rStyle w:val="Hyperlink1"/>
                              <w:rFonts w:ascii="Garamond" w:hAnsi="Garamond"/>
                              <w:lang w:val="en-US"/>
                            </w:rPr>
                            <w:t>https://soundcloud.com/user-204411557</w:t>
                          </w:r>
                        </w:hyperlink>
                      </w:p>
                      <w:p w:rsidR="00713333" w:rsidRDefault="00000000" w:rsidP="00713333">
                        <w:pPr>
                          <w:pStyle w:val="Body"/>
                          <w:jc w:val="right"/>
                          <w:rPr>
                            <w:rStyle w:val="None"/>
                            <w:rFonts w:ascii="Garamond" w:eastAsia="Garamond" w:hAnsi="Garamond" w:cs="Garamond"/>
                            <w:sz w:val="20"/>
                            <w:szCs w:val="20"/>
                            <w:u w:val="single"/>
                          </w:rPr>
                        </w:pPr>
                        <w:hyperlink r:id="rId18" w:history="1">
                          <w:r w:rsidR="00713333">
                            <w:rPr>
                              <w:rStyle w:val="Hyperlink2"/>
                              <w:rFonts w:ascii="Garamond" w:hAnsi="Garamond"/>
                              <w:sz w:val="20"/>
                              <w:szCs w:val="20"/>
                              <w:lang w:val="en-US"/>
                            </w:rPr>
                            <w:t>https://www.zhenyanli.com</w:t>
                          </w:r>
                        </w:hyperlink>
                      </w:p>
                      <w:p w:rsidR="00713333" w:rsidRDefault="00713333" w:rsidP="00713333">
                        <w:pPr>
                          <w:pStyle w:val="Body"/>
                          <w:jc w:val="center"/>
                          <w:rPr>
                            <w:rStyle w:val="None"/>
                            <w:sz w:val="20"/>
                            <w:szCs w:val="20"/>
                            <w:u w:val="single"/>
                          </w:rPr>
                        </w:pPr>
                      </w:p>
                      <w:p w:rsidR="00713333" w:rsidRDefault="00713333" w:rsidP="00713333">
                        <w:pPr>
                          <w:pStyle w:val="Body"/>
                          <w:jc w:val="center"/>
                          <w:rPr>
                            <w:rStyle w:val="None"/>
                            <w:rFonts w:ascii="Tsukushi A Round Gothic Bold" w:eastAsia="Tsukushi A Round Gothic Bold" w:hAnsi="Tsukushi A Round Gothic Bold" w:cs="Tsukushi A Round Gothic Bold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713333" w:rsidRDefault="00713333" w:rsidP="00713333">
                        <w:pPr>
                          <w:pStyle w:val="Body2"/>
                          <w:spacing w:line="240" w:lineRule="auto"/>
                          <w:jc w:val="righ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C2E81"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In 06/2024, </w:t>
      </w:r>
      <w:r w:rsidR="007C2E81" w:rsidRPr="00EA36C2">
        <w:rPr>
          <w:rStyle w:val="None"/>
          <w:rFonts w:ascii="Baskerville" w:hAnsi="Baskerville"/>
          <w:i/>
          <w:iCs/>
          <w:color w:val="000000"/>
          <w:sz w:val="24"/>
          <w:szCs w:val="24"/>
          <w:lang w:val="en-US"/>
        </w:rPr>
        <w:t>‘Extrapolating’</w:t>
      </w:r>
      <w:r w:rsidR="007C2E81"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 for orchestra and dance was premiered by the London Philharmonic Orchestra at the Southbank Centre.</w:t>
      </w:r>
    </w:p>
    <w:p w:rsidR="006120AC" w:rsidRPr="009F68E9" w:rsidRDefault="0089292D">
      <w:pPr>
        <w:pStyle w:val="Body2"/>
        <w:rPr>
          <w:rStyle w:val="None"/>
          <w:rFonts w:ascii="Baskerville" w:hAnsi="Baskerville"/>
          <w:color w:val="000000" w:themeColor="text1"/>
          <w:sz w:val="24"/>
          <w:szCs w:val="24"/>
          <w:lang w:val="en-US"/>
        </w:rPr>
      </w:pPr>
      <w:r w:rsidRPr="00EA36C2">
        <w:rPr>
          <w:rFonts w:ascii="Baskerville" w:hAnsi="Baskerville"/>
          <w:color w:val="000000" w:themeColor="text1"/>
          <w:sz w:val="24"/>
          <w:szCs w:val="24"/>
          <w:lang w:val="en-US"/>
        </w:rPr>
        <w:t>-</w:t>
      </w:r>
      <w:r w:rsidR="00D05915">
        <w:rPr>
          <w:rFonts w:ascii="Baskerville" w:hAnsi="Baskerville"/>
          <w:color w:val="000000" w:themeColor="text1"/>
          <w:sz w:val="24"/>
          <w:szCs w:val="24"/>
          <w:lang w:val="en-US"/>
        </w:rPr>
        <w:t xml:space="preserve"> </w:t>
      </w:r>
      <w:r w:rsidRPr="00EA36C2">
        <w:rPr>
          <w:rFonts w:ascii="Baskerville" w:hAnsi="Baskerville"/>
          <w:color w:val="000000" w:themeColor="text1"/>
          <w:sz w:val="24"/>
          <w:szCs w:val="24"/>
          <w:lang w:val="en-US"/>
        </w:rPr>
        <w:t xml:space="preserve"> In </w:t>
      </w:r>
      <w:r w:rsidR="00D05915">
        <w:rPr>
          <w:rFonts w:ascii="Baskerville" w:hAnsi="Baskerville"/>
          <w:color w:val="000000" w:themeColor="text1"/>
          <w:sz w:val="24"/>
          <w:szCs w:val="24"/>
          <w:lang w:val="en-US"/>
        </w:rPr>
        <w:t>01</w:t>
      </w:r>
      <w:r w:rsidRPr="00EA36C2">
        <w:rPr>
          <w:rFonts w:ascii="Baskerville" w:hAnsi="Baskerville"/>
          <w:color w:val="000000" w:themeColor="text1"/>
          <w:sz w:val="24"/>
          <w:szCs w:val="24"/>
          <w:lang w:val="en-US"/>
        </w:rPr>
        <w:t>/202</w:t>
      </w:r>
      <w:r w:rsidR="00D05915">
        <w:rPr>
          <w:rFonts w:ascii="Baskerville" w:hAnsi="Baskerville"/>
          <w:color w:val="000000" w:themeColor="text1"/>
          <w:sz w:val="24"/>
          <w:szCs w:val="24"/>
          <w:lang w:val="en-US"/>
        </w:rPr>
        <w:t>3</w:t>
      </w:r>
      <w:r w:rsidRPr="00EA36C2">
        <w:rPr>
          <w:rFonts w:ascii="Baskerville" w:hAnsi="Baskerville"/>
          <w:color w:val="000000" w:themeColor="text1"/>
          <w:sz w:val="24"/>
          <w:szCs w:val="24"/>
          <w:lang w:val="en-US"/>
        </w:rPr>
        <w:t xml:space="preserve">. </w:t>
      </w:r>
      <w:r w:rsidR="00D05915">
        <w:rPr>
          <w:rFonts w:ascii="Baskerville" w:hAnsi="Baskerville"/>
          <w:color w:val="000000" w:themeColor="text1"/>
          <w:sz w:val="24"/>
          <w:szCs w:val="24"/>
          <w:lang w:val="en-US"/>
        </w:rPr>
        <w:t xml:space="preserve">‘Bamboo Echoes’ </w:t>
      </w:r>
      <w:r w:rsidR="00D05915" w:rsidRPr="00EA36C2">
        <w:rPr>
          <w:rFonts w:ascii="Baskerville" w:hAnsi="Baskerville"/>
          <w:color w:val="000000" w:themeColor="text1"/>
          <w:sz w:val="24"/>
          <w:szCs w:val="24"/>
          <w:lang w:val="en-US"/>
        </w:rPr>
        <w:t>for piano, percussion, flute</w:t>
      </w:r>
      <w:r w:rsidR="00D05915">
        <w:rPr>
          <w:rFonts w:ascii="Baskerville" w:hAnsi="Baskerville"/>
          <w:color w:val="000000" w:themeColor="text1"/>
          <w:sz w:val="24"/>
          <w:szCs w:val="24"/>
          <w:lang w:val="en-US"/>
        </w:rPr>
        <w:t>/Chinese flute</w:t>
      </w:r>
      <w:r w:rsidR="00D05915" w:rsidRPr="00EA36C2">
        <w:rPr>
          <w:rFonts w:ascii="Baskerville" w:hAnsi="Baskerville"/>
          <w:color w:val="000000" w:themeColor="text1"/>
          <w:sz w:val="24"/>
          <w:szCs w:val="24"/>
          <w:lang w:val="en-US"/>
        </w:rPr>
        <w:t xml:space="preserve"> and cello</w:t>
      </w:r>
      <w:r w:rsidR="00D05915">
        <w:rPr>
          <w:rFonts w:ascii="Baskerville" w:hAnsi="Baskerville"/>
          <w:color w:val="000000" w:themeColor="text1"/>
          <w:sz w:val="24"/>
          <w:szCs w:val="24"/>
          <w:lang w:val="en-US"/>
        </w:rPr>
        <w:t xml:space="preserve">. </w:t>
      </w:r>
      <w:r w:rsidRPr="00EA36C2">
        <w:rPr>
          <w:rFonts w:ascii="Baskerville" w:hAnsi="Baskerville"/>
          <w:color w:val="000000" w:themeColor="text1"/>
          <w:sz w:val="24"/>
          <w:szCs w:val="24"/>
          <w:lang w:val="en-US"/>
        </w:rPr>
        <w:t xml:space="preserve">commissioned by Tangram Collective, </w:t>
      </w:r>
      <w:r w:rsidR="00D05915">
        <w:rPr>
          <w:rFonts w:ascii="Baskerville" w:hAnsi="Baskerville"/>
          <w:color w:val="000000" w:themeColor="text1"/>
          <w:sz w:val="24"/>
          <w:szCs w:val="24"/>
          <w:lang w:val="en-US"/>
        </w:rPr>
        <w:t xml:space="preserve">was </w:t>
      </w:r>
      <w:r w:rsidRPr="00EA36C2">
        <w:rPr>
          <w:rFonts w:ascii="Baskerville" w:hAnsi="Baskerville"/>
          <w:color w:val="000000" w:themeColor="text1"/>
          <w:sz w:val="24"/>
          <w:szCs w:val="24"/>
          <w:lang w:val="en-US"/>
        </w:rPr>
        <w:t>premiered on 27</w:t>
      </w:r>
      <w:r w:rsidRPr="00EA36C2">
        <w:rPr>
          <w:rFonts w:ascii="Baskerville" w:hAnsi="Baskerville"/>
          <w:color w:val="000000" w:themeColor="text1"/>
          <w:sz w:val="24"/>
          <w:szCs w:val="24"/>
          <w:vertAlign w:val="superscript"/>
          <w:lang w:val="en-US"/>
        </w:rPr>
        <w:t>th</w:t>
      </w:r>
      <w:r w:rsidRPr="00EA36C2">
        <w:rPr>
          <w:rFonts w:ascii="Baskerville" w:hAnsi="Baskerville"/>
          <w:color w:val="000000" w:themeColor="text1"/>
          <w:sz w:val="24"/>
          <w:szCs w:val="24"/>
          <w:lang w:val="en-US"/>
        </w:rPr>
        <w:t xml:space="preserve"> of January at LSO St Luke’s, UK.</w:t>
      </w:r>
    </w:p>
    <w:p w:rsidR="005C448F" w:rsidRPr="00EA36C2" w:rsidRDefault="00000000">
      <w:pPr>
        <w:pStyle w:val="Body2"/>
        <w:rPr>
          <w:rStyle w:val="None"/>
          <w:rFonts w:ascii="Baskerville" w:hAnsi="Baskerville"/>
          <w:color w:val="000000"/>
          <w:sz w:val="24"/>
          <w:szCs w:val="24"/>
          <w:lang w:val="en-US"/>
        </w:rPr>
      </w:pPr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- In 09/2023, </w:t>
      </w:r>
      <w:r w:rsidRPr="00EA36C2">
        <w:rPr>
          <w:rStyle w:val="None"/>
          <w:rFonts w:ascii="Baskerville" w:hAnsi="Baskerville"/>
          <w:i/>
          <w:iCs/>
          <w:color w:val="000000"/>
          <w:sz w:val="24"/>
          <w:szCs w:val="24"/>
          <w:lang w:val="en-US"/>
        </w:rPr>
        <w:t>‘Orisons’</w:t>
      </w:r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 for Countertenor and </w:t>
      </w:r>
      <w:r w:rsidR="0089292D"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>e</w:t>
      </w:r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nsemble was premiered </w:t>
      </w:r>
      <w:r w:rsidR="00D05915">
        <w:rPr>
          <w:rStyle w:val="None"/>
          <w:rFonts w:ascii="Baskerville" w:hAnsi="Baskerville"/>
          <w:color w:val="000000"/>
          <w:sz w:val="24"/>
          <w:szCs w:val="24"/>
          <w:lang w:val="en-US"/>
        </w:rPr>
        <w:t>at</w:t>
      </w:r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 Poly  </w:t>
      </w:r>
      <w:r w:rsidR="00713333"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 </w:t>
      </w:r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>Theatre, Beijing, commissioned by Beijing International Music Festival and Mahler Foundation.</w:t>
      </w:r>
    </w:p>
    <w:p w:rsidR="00D05915" w:rsidRDefault="00D05915">
      <w:pPr>
        <w:pStyle w:val="Body2"/>
        <w:rPr>
          <w:rStyle w:val="None"/>
          <w:rFonts w:ascii="Baskerville" w:hAnsi="Baskerville"/>
          <w:color w:val="000000"/>
          <w:sz w:val="24"/>
          <w:szCs w:val="24"/>
          <w:lang w:val="en-US"/>
        </w:rPr>
      </w:pPr>
      <w:r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- </w:t>
      </w:r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In 03/2023, ‘Hide-and-Seek’ for Oboe and Bassoon, </w:t>
      </w:r>
      <w:r>
        <w:rPr>
          <w:rStyle w:val="None"/>
          <w:rFonts w:ascii="Baskerville" w:hAnsi="Baskerville"/>
          <w:color w:val="000000"/>
          <w:sz w:val="24"/>
          <w:szCs w:val="24"/>
          <w:lang w:val="en-US"/>
        </w:rPr>
        <w:t>written for</w:t>
      </w:r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 London Symphony Orchestra, was premiered at LSO St Luke’s</w:t>
      </w:r>
      <w:r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 lunch time concert.</w:t>
      </w:r>
    </w:p>
    <w:p w:rsidR="0089292D" w:rsidRPr="00EA36C2" w:rsidRDefault="00000000" w:rsidP="00D05915">
      <w:pPr>
        <w:pStyle w:val="Body2"/>
        <w:rPr>
          <w:rStyle w:val="None"/>
          <w:rFonts w:ascii="Baskerville" w:hAnsi="Baskerville"/>
          <w:color w:val="000000"/>
          <w:sz w:val="24"/>
          <w:szCs w:val="24"/>
          <w:lang w:val="en-US"/>
        </w:rPr>
      </w:pPr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- </w:t>
      </w:r>
      <w:r w:rsidR="00713333"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In 12/2022, </w:t>
      </w:r>
      <w:r w:rsidR="00713333" w:rsidRPr="00EA36C2">
        <w:rPr>
          <w:rStyle w:val="None"/>
          <w:rFonts w:ascii="Baskerville" w:hAnsi="Baskerville"/>
          <w:i/>
          <w:iCs/>
          <w:color w:val="000000"/>
          <w:sz w:val="24"/>
          <w:szCs w:val="24"/>
          <w:lang w:val="en-US"/>
        </w:rPr>
        <w:t>‘</w:t>
      </w:r>
      <w:proofErr w:type="spellStart"/>
      <w:r w:rsidR="00713333" w:rsidRPr="00EA36C2">
        <w:rPr>
          <w:rStyle w:val="None"/>
          <w:rFonts w:ascii="Baskerville" w:hAnsi="Baskerville"/>
          <w:i/>
          <w:iCs/>
          <w:color w:val="000000"/>
          <w:sz w:val="24"/>
          <w:szCs w:val="24"/>
          <w:lang w:val="en-US"/>
        </w:rPr>
        <w:t>Hashigakari</w:t>
      </w:r>
      <w:proofErr w:type="spellEnd"/>
      <w:r w:rsidR="00713333" w:rsidRPr="00EA36C2">
        <w:rPr>
          <w:rStyle w:val="None"/>
          <w:rFonts w:ascii="Baskerville" w:hAnsi="Baskerville"/>
          <w:i/>
          <w:iCs/>
          <w:color w:val="000000"/>
          <w:sz w:val="24"/>
          <w:szCs w:val="24"/>
          <w:lang w:val="en-US"/>
        </w:rPr>
        <w:t xml:space="preserve">’ </w:t>
      </w:r>
      <w:r w:rsidR="00713333"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>for ensemble</w:t>
      </w:r>
      <w:r w:rsidR="00713333" w:rsidRPr="00EA36C2">
        <w:rPr>
          <w:rStyle w:val="None"/>
          <w:rFonts w:ascii="Baskerville" w:hAnsi="Baskerville"/>
          <w:i/>
          <w:iCs/>
          <w:color w:val="000000"/>
          <w:sz w:val="24"/>
          <w:szCs w:val="24"/>
          <w:lang w:val="en-US"/>
        </w:rPr>
        <w:t xml:space="preserve"> </w:t>
      </w:r>
      <w:r w:rsidR="00713333"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was selected to Ensemble Modern ‘Happy New Ears’ concert </w:t>
      </w:r>
      <w:proofErr w:type="spellStart"/>
      <w:r w:rsidR="00713333"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>programme</w:t>
      </w:r>
      <w:proofErr w:type="spellEnd"/>
      <w:r w:rsidR="00713333"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 and performed at </w:t>
      </w:r>
      <w:proofErr w:type="spellStart"/>
      <w:r w:rsidR="00713333"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>Oper</w:t>
      </w:r>
      <w:proofErr w:type="spellEnd"/>
      <w:r w:rsidR="00713333"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 Frankfurt.</w:t>
      </w:r>
    </w:p>
    <w:p w:rsidR="0089292D" w:rsidRPr="00EA36C2" w:rsidRDefault="009F68E9" w:rsidP="009F68E9">
      <w:pPr>
        <w:pStyle w:val="Body2"/>
        <w:spacing w:line="288" w:lineRule="auto"/>
        <w:rPr>
          <w:rFonts w:ascii="Baskerville" w:hAnsi="Baskerville"/>
          <w:color w:val="000000"/>
          <w:sz w:val="24"/>
          <w:szCs w:val="24"/>
          <w:lang w:val="en-US"/>
        </w:rPr>
      </w:pPr>
      <w:r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- </w:t>
      </w:r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>In 12/2022, ‘Prism’ for harpsichord, theorbo and bass viol, commissioned by Theorbo Today was premiered in Richmond.</w:t>
      </w:r>
    </w:p>
    <w:p w:rsidR="00713333" w:rsidRPr="00EA36C2" w:rsidRDefault="009F68E9" w:rsidP="009F68E9">
      <w:pPr>
        <w:pStyle w:val="Body2"/>
        <w:rPr>
          <w:rFonts w:ascii="Baskerville" w:hAnsi="Baskerville"/>
          <w:color w:val="000000"/>
          <w:sz w:val="24"/>
          <w:szCs w:val="24"/>
          <w:lang w:val="en-US"/>
        </w:rPr>
      </w:pPr>
      <w:r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- </w:t>
      </w:r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In 10/2022, </w:t>
      </w:r>
      <w:r w:rsidRPr="00EA36C2">
        <w:rPr>
          <w:rStyle w:val="None"/>
          <w:rFonts w:ascii="Baskerville" w:hAnsi="Baskerville"/>
          <w:i/>
          <w:iCs/>
          <w:color w:val="000000"/>
          <w:sz w:val="24"/>
          <w:szCs w:val="24"/>
          <w:lang w:val="en-US"/>
        </w:rPr>
        <w:t>‘The Mist’</w:t>
      </w:r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 for solo guitar, commissioned by the International Guitar Society, was premiered at King’s Place, London.</w:t>
      </w:r>
    </w:p>
    <w:p w:rsidR="005C448F" w:rsidRPr="00EA36C2" w:rsidRDefault="009F68E9" w:rsidP="009F68E9">
      <w:pPr>
        <w:pStyle w:val="Body2"/>
        <w:spacing w:line="288" w:lineRule="auto"/>
        <w:rPr>
          <w:rFonts w:ascii="Baskerville" w:hAnsi="Baskerville"/>
          <w:color w:val="000000"/>
          <w:sz w:val="24"/>
          <w:szCs w:val="24"/>
          <w:lang w:val="en-US"/>
        </w:rPr>
      </w:pPr>
      <w:r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- </w:t>
      </w:r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In 09/2022, Opera </w:t>
      </w:r>
      <w:r w:rsidRPr="00EA36C2">
        <w:rPr>
          <w:rStyle w:val="None"/>
          <w:rFonts w:ascii="Baskerville" w:hAnsi="Baskerville"/>
          <w:i/>
          <w:iCs/>
          <w:color w:val="000000"/>
          <w:sz w:val="24"/>
          <w:szCs w:val="24"/>
          <w:lang w:val="en-US"/>
        </w:rPr>
        <w:t>‘Cummings</w:t>
      </w:r>
      <w:r w:rsidR="00713333" w:rsidRPr="00EA36C2">
        <w:rPr>
          <w:rStyle w:val="None"/>
          <w:rFonts w:ascii="Baskerville" w:hAnsi="Baskerville"/>
          <w:i/>
          <w:iCs/>
          <w:color w:val="000000"/>
          <w:sz w:val="24"/>
          <w:szCs w:val="24"/>
          <w:lang w:val="en-US"/>
        </w:rPr>
        <w:t xml:space="preserve"> </w:t>
      </w:r>
      <w:r w:rsidRPr="00EA36C2">
        <w:rPr>
          <w:rStyle w:val="None"/>
          <w:rFonts w:ascii="Baskerville" w:hAnsi="Baskerville"/>
          <w:i/>
          <w:iCs/>
          <w:color w:val="000000"/>
          <w:sz w:val="24"/>
          <w:szCs w:val="24"/>
          <w:lang w:val="en-US"/>
        </w:rPr>
        <w:t>&amp;</w:t>
      </w:r>
      <w:r w:rsidR="00713333" w:rsidRPr="00EA36C2">
        <w:rPr>
          <w:rStyle w:val="None"/>
          <w:rFonts w:ascii="Baskerville" w:hAnsi="Baskerville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A36C2">
        <w:rPr>
          <w:rStyle w:val="None"/>
          <w:rFonts w:ascii="Baskerville" w:hAnsi="Baskerville"/>
          <w:i/>
          <w:iCs/>
          <w:color w:val="000000"/>
          <w:sz w:val="24"/>
          <w:szCs w:val="24"/>
          <w:lang w:val="en-US"/>
        </w:rPr>
        <w:t>Goerings</w:t>
      </w:r>
      <w:proofErr w:type="spellEnd"/>
      <w:r w:rsidRPr="00EA36C2">
        <w:rPr>
          <w:rStyle w:val="None"/>
          <w:rFonts w:ascii="Baskerville" w:hAnsi="Baskerville"/>
          <w:i/>
          <w:iCs/>
          <w:color w:val="000000"/>
          <w:sz w:val="24"/>
          <w:szCs w:val="24"/>
          <w:lang w:val="en-US"/>
        </w:rPr>
        <w:t>’</w:t>
      </w:r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 was premiered as a part of the ‘Tête-À-Tête’ Festival at the Cockpit Theatre.</w:t>
      </w:r>
    </w:p>
    <w:p w:rsidR="005C448F" w:rsidRPr="00EA36C2" w:rsidRDefault="009F68E9" w:rsidP="009F68E9">
      <w:pPr>
        <w:pStyle w:val="Body2"/>
        <w:spacing w:line="288" w:lineRule="auto"/>
        <w:rPr>
          <w:rFonts w:ascii="Baskerville" w:hAnsi="Baskerville"/>
          <w:color w:val="000000"/>
          <w:sz w:val="24"/>
          <w:szCs w:val="24"/>
          <w:lang w:val="en-US"/>
        </w:rPr>
      </w:pPr>
      <w:r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- </w:t>
      </w:r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In 09/2022, </w:t>
      </w:r>
      <w:r w:rsidRPr="00EA36C2">
        <w:rPr>
          <w:rStyle w:val="None"/>
          <w:rFonts w:ascii="Baskerville" w:hAnsi="Baskerville"/>
          <w:i/>
          <w:iCs/>
          <w:color w:val="000000"/>
          <w:sz w:val="24"/>
          <w:szCs w:val="24"/>
          <w:lang w:val="en-US"/>
        </w:rPr>
        <w:t>‘</w:t>
      </w:r>
      <w:proofErr w:type="spellStart"/>
      <w:r w:rsidRPr="00EA36C2">
        <w:rPr>
          <w:rStyle w:val="None"/>
          <w:rFonts w:ascii="Baskerville" w:hAnsi="Baskerville"/>
          <w:i/>
          <w:iCs/>
          <w:color w:val="000000"/>
          <w:sz w:val="24"/>
          <w:szCs w:val="24"/>
          <w:lang w:val="en-US"/>
        </w:rPr>
        <w:t>Hashigakari</w:t>
      </w:r>
      <w:proofErr w:type="spellEnd"/>
      <w:r w:rsidRPr="00EA36C2">
        <w:rPr>
          <w:rStyle w:val="None"/>
          <w:rFonts w:ascii="Baskerville" w:hAnsi="Baskerville"/>
          <w:i/>
          <w:iCs/>
          <w:color w:val="000000"/>
          <w:sz w:val="24"/>
          <w:szCs w:val="24"/>
          <w:lang w:val="en-US"/>
        </w:rPr>
        <w:t>’</w:t>
      </w:r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 for IEMA ensemble was premiered at the Lucerne festival, mentored by Wolfgang </w:t>
      </w:r>
      <w:proofErr w:type="spellStart"/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>Rihm</w:t>
      </w:r>
      <w:proofErr w:type="spellEnd"/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 and Dieter Ammann.</w:t>
      </w:r>
    </w:p>
    <w:p w:rsidR="005C448F" w:rsidRPr="00697566" w:rsidRDefault="009F68E9" w:rsidP="009F68E9">
      <w:pPr>
        <w:pStyle w:val="Body2"/>
        <w:spacing w:line="288" w:lineRule="auto"/>
        <w:rPr>
          <w:rStyle w:val="None"/>
          <w:rFonts w:ascii="Baskerville" w:hAnsi="Baskerville"/>
          <w:color w:val="000000"/>
          <w:sz w:val="24"/>
          <w:szCs w:val="24"/>
          <w:lang w:val="en-US"/>
        </w:rPr>
      </w:pPr>
      <w:r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- </w:t>
      </w:r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>In 09/2022,</w:t>
      </w:r>
      <w:r w:rsidRPr="00EA36C2">
        <w:rPr>
          <w:rStyle w:val="None"/>
          <w:rFonts w:ascii="Baskerville" w:hAnsi="Baskerville"/>
          <w:i/>
          <w:iCs/>
          <w:color w:val="000000"/>
          <w:sz w:val="24"/>
          <w:szCs w:val="24"/>
          <w:lang w:val="en-US"/>
        </w:rPr>
        <w:t xml:space="preserve"> ‘Joker’</w:t>
      </w:r>
      <w:r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 for piano solo received the online premier by the pianist Benjamin Powell, as a part of the </w:t>
      </w:r>
      <w:proofErr w:type="spellStart"/>
      <w:r w:rsidRPr="00EA36C2">
        <w:rPr>
          <w:rStyle w:val="None"/>
          <w:rFonts w:ascii="Baskerville" w:hAnsi="Baskerville"/>
          <w:color w:val="000000"/>
          <w:sz w:val="24"/>
          <w:szCs w:val="24"/>
          <w:u w:color="000000"/>
          <w:lang w:val="en-US"/>
        </w:rPr>
        <w:t>Psappha</w:t>
      </w:r>
      <w:proofErr w:type="spellEnd"/>
      <w:r w:rsidRPr="00EA36C2">
        <w:rPr>
          <w:rStyle w:val="None"/>
          <w:rFonts w:ascii="Baskerville" w:hAnsi="Baskerville"/>
          <w:color w:val="000000"/>
          <w:sz w:val="24"/>
          <w:szCs w:val="24"/>
          <w:u w:color="000000"/>
          <w:lang w:val="en-US"/>
        </w:rPr>
        <w:t xml:space="preserve"> ‘Composing for…’ scheme. It has been to selected to the </w:t>
      </w:r>
      <w:proofErr w:type="spellStart"/>
      <w:r w:rsidRPr="00EA36C2">
        <w:rPr>
          <w:rStyle w:val="None"/>
          <w:rFonts w:ascii="Baskerville" w:hAnsi="Baskerville"/>
          <w:color w:val="000000"/>
          <w:sz w:val="24"/>
          <w:szCs w:val="24"/>
          <w:u w:color="000000"/>
          <w:lang w:val="en-US"/>
        </w:rPr>
        <w:t>Psappha</w:t>
      </w:r>
      <w:proofErr w:type="spellEnd"/>
      <w:r w:rsidRPr="00EA36C2">
        <w:rPr>
          <w:rStyle w:val="None"/>
          <w:rFonts w:ascii="Baskerville" w:hAnsi="Baskerville"/>
          <w:color w:val="000000"/>
          <w:sz w:val="24"/>
          <w:szCs w:val="24"/>
          <w:u w:color="000000"/>
          <w:lang w:val="en-US"/>
        </w:rPr>
        <w:t xml:space="preserve"> ‘De Profundis’ live concert </w:t>
      </w:r>
      <w:proofErr w:type="spellStart"/>
      <w:r w:rsidRPr="00EA36C2">
        <w:rPr>
          <w:rStyle w:val="None"/>
          <w:rFonts w:ascii="Baskerville" w:hAnsi="Baskerville"/>
          <w:color w:val="000000"/>
          <w:sz w:val="24"/>
          <w:szCs w:val="24"/>
          <w:u w:color="000000"/>
          <w:lang w:val="en-US"/>
        </w:rPr>
        <w:t>programme</w:t>
      </w:r>
      <w:proofErr w:type="spellEnd"/>
      <w:r w:rsidRPr="00EA36C2">
        <w:rPr>
          <w:rStyle w:val="None"/>
          <w:rFonts w:ascii="Baskerville" w:hAnsi="Baskerville"/>
          <w:color w:val="000000"/>
          <w:sz w:val="24"/>
          <w:szCs w:val="24"/>
          <w:u w:color="000000"/>
          <w:lang w:val="en-US"/>
        </w:rPr>
        <w:t xml:space="preserve"> in January, 2023.</w:t>
      </w:r>
    </w:p>
    <w:p w:rsidR="00697566" w:rsidRPr="00697566" w:rsidRDefault="009F68E9" w:rsidP="009F68E9">
      <w:pPr>
        <w:pStyle w:val="Body2"/>
        <w:spacing w:line="288" w:lineRule="auto"/>
        <w:rPr>
          <w:rFonts w:ascii="Baskerville" w:hAnsi="Baskerville"/>
          <w:color w:val="000000"/>
          <w:sz w:val="24"/>
          <w:szCs w:val="24"/>
          <w:lang w:val="en-US"/>
        </w:rPr>
      </w:pPr>
      <w:r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- </w:t>
      </w:r>
      <w:r w:rsidR="00697566"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In 09/2021, </w:t>
      </w:r>
      <w:r w:rsidR="00697566" w:rsidRPr="00EA36C2">
        <w:rPr>
          <w:rStyle w:val="None"/>
          <w:rFonts w:ascii="Baskerville" w:hAnsi="Baskerville"/>
          <w:i/>
          <w:iCs/>
          <w:color w:val="000000"/>
          <w:sz w:val="24"/>
          <w:szCs w:val="24"/>
          <w:lang w:val="en-US"/>
        </w:rPr>
        <w:t>‘Masks’</w:t>
      </w:r>
      <w:r w:rsidR="00697566"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 for three violas commissioned by Trio </w:t>
      </w:r>
      <w:proofErr w:type="spellStart"/>
      <w:r w:rsidR="00697566"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>Estatico</w:t>
      </w:r>
      <w:proofErr w:type="spellEnd"/>
      <w:r w:rsidR="00697566"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 was recorded at the </w:t>
      </w:r>
      <w:proofErr w:type="spellStart"/>
      <w:r w:rsidR="00697566"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>Cité</w:t>
      </w:r>
      <w:proofErr w:type="spellEnd"/>
      <w:r w:rsidR="00697566" w:rsidRPr="00EA36C2">
        <w:rPr>
          <w:rStyle w:val="None"/>
          <w:rFonts w:ascii="Baskerville" w:hAnsi="Baskerville"/>
          <w:color w:val="000000"/>
          <w:sz w:val="24"/>
          <w:szCs w:val="24"/>
          <w:lang w:val="en-US"/>
        </w:rPr>
        <w:t xml:space="preserve"> de la Musique in Paris, and received the premiere in Amsterdam.</w:t>
      </w:r>
    </w:p>
    <w:p w:rsidR="00697566" w:rsidRPr="00697566" w:rsidRDefault="009F68E9" w:rsidP="009F68E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center" w:pos="4513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  <w:tab w:val="right" w:pos="9026"/>
        </w:tabs>
        <w:spacing w:line="288" w:lineRule="auto"/>
        <w:rPr>
          <w:rStyle w:val="None"/>
          <w:rFonts w:ascii="Baskerville" w:eastAsia="Calibri" w:hAnsi="Baskerville" w:cs="Calibri"/>
          <w:sz w:val="24"/>
          <w:szCs w:val="24"/>
          <w:u w:color="000000"/>
        </w:rPr>
      </w:pPr>
      <w:r>
        <w:rPr>
          <w:rStyle w:val="None"/>
          <w:rFonts w:ascii="Baskerville" w:eastAsia="Calibri" w:hAnsi="Baskerville" w:cs="Calibri"/>
          <w:sz w:val="24"/>
          <w:szCs w:val="24"/>
          <w:u w:color="454545"/>
        </w:rPr>
        <w:t xml:space="preserve">- </w:t>
      </w:r>
      <w:r w:rsidR="00697566" w:rsidRPr="00EA36C2">
        <w:rPr>
          <w:rStyle w:val="None"/>
          <w:rFonts w:ascii="Baskerville" w:eastAsia="Calibri" w:hAnsi="Baskerville" w:cs="Calibri"/>
          <w:sz w:val="24"/>
          <w:szCs w:val="24"/>
          <w:u w:color="454545"/>
        </w:rPr>
        <w:t xml:space="preserve">In 03/2020, </w:t>
      </w:r>
      <w:r w:rsidR="00697566" w:rsidRPr="00EA36C2">
        <w:rPr>
          <w:rStyle w:val="None"/>
          <w:rFonts w:ascii="Baskerville" w:eastAsia="Calibri" w:hAnsi="Baskerville" w:cs="Calibri"/>
          <w:i/>
          <w:iCs/>
          <w:sz w:val="24"/>
          <w:szCs w:val="24"/>
          <w:u w:color="454545"/>
        </w:rPr>
        <w:t>‘Glimmering’ for ensemble</w:t>
      </w:r>
      <w:r w:rsidR="00697566" w:rsidRPr="00EA36C2">
        <w:rPr>
          <w:rStyle w:val="None"/>
          <w:rFonts w:ascii="Baskerville" w:eastAsia="Calibri" w:hAnsi="Baskerville" w:cs="Calibri"/>
          <w:sz w:val="24"/>
          <w:szCs w:val="24"/>
          <w:u w:color="454545"/>
        </w:rPr>
        <w:t xml:space="preserve"> have been commissioned by Barcelona Modern Ensemble, leading by the composer Alberto Posadas.</w:t>
      </w:r>
    </w:p>
    <w:p w:rsidR="00697566" w:rsidRDefault="00697566" w:rsidP="006975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center" w:pos="4513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  <w:tab w:val="right" w:pos="9026"/>
        </w:tabs>
        <w:spacing w:line="288" w:lineRule="auto"/>
        <w:ind w:left="176"/>
        <w:rPr>
          <w:rStyle w:val="None"/>
          <w:rFonts w:ascii="Baskerville" w:eastAsia="Calibri" w:hAnsi="Baskerville" w:cs="Calibri"/>
          <w:sz w:val="24"/>
          <w:szCs w:val="24"/>
          <w:u w:color="000000"/>
        </w:rPr>
      </w:pPr>
    </w:p>
    <w:p w:rsidR="009F68E9" w:rsidRDefault="009F68E9" w:rsidP="006975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center" w:pos="4513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  <w:tab w:val="right" w:pos="9026"/>
        </w:tabs>
        <w:spacing w:line="288" w:lineRule="auto"/>
        <w:ind w:left="176"/>
        <w:rPr>
          <w:rStyle w:val="None"/>
          <w:rFonts w:ascii="Baskerville" w:eastAsia="Calibri" w:hAnsi="Baskerville" w:cs="Calibri"/>
          <w:sz w:val="24"/>
          <w:szCs w:val="24"/>
          <w:u w:color="000000"/>
        </w:rPr>
      </w:pPr>
      <w:r w:rsidRPr="00EA36C2">
        <w:rPr>
          <w:rFonts w:ascii="Baskerville" w:eastAsia="Baskerville" w:hAnsi="Baskerville" w:cs="Baskerville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EC282B8" wp14:editId="271D9F44">
                <wp:simplePos x="0" y="0"/>
                <wp:positionH relativeFrom="column">
                  <wp:posOffset>-119901</wp:posOffset>
                </wp:positionH>
                <wp:positionV relativeFrom="paragraph">
                  <wp:posOffset>-1187253</wp:posOffset>
                </wp:positionV>
                <wp:extent cx="5006341" cy="1150706"/>
                <wp:effectExtent l="0" t="0" r="35560" b="30480"/>
                <wp:wrapNone/>
                <wp:docPr id="57601488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6341" cy="1150706"/>
                          <a:chOff x="0" y="0"/>
                          <a:chExt cx="5006341" cy="1150706"/>
                        </a:xfrm>
                      </wpg:grpSpPr>
                      <wps:wsp>
                        <wps:cNvPr id="1866330285" name="officeArt object" descr="officeArt object"/>
                        <wps:cNvCnPr/>
                        <wps:spPr>
                          <a:xfrm>
                            <a:off x="0" y="1150706"/>
                            <a:ext cx="5006341" cy="0"/>
                          </a:xfrm>
                          <a:prstGeom prst="line">
                            <a:avLst/>
                          </a:prstGeom>
                          <a:noFill/>
                          <a:ln w="38100" cap="flat">
                            <a:solidFill>
                              <a:srgbClr val="6E639C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645549182" name="officeArt object" descr="officeArt object"/>
                        <wps:cNvSpPr txBox="1"/>
                        <wps:spPr>
                          <a:xfrm>
                            <a:off x="10274" y="236306"/>
                            <a:ext cx="2508250" cy="61485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9F68E9" w:rsidRDefault="009F68E9" w:rsidP="009F68E9">
                              <w:pPr>
                                <w:pStyle w:val="Name"/>
                              </w:pPr>
                              <w:r>
                                <w:rPr>
                                  <w:rStyle w:val="None"/>
                                  <w:rFonts w:ascii="Garamond" w:hAnsi="Garamond"/>
                                  <w:color w:val="4E4381"/>
                                  <w:sz w:val="48"/>
                                  <w:szCs w:val="48"/>
                                  <w:u w:color="4E4381"/>
                                </w:rPr>
                                <w:t>Zhenyan Li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221294951" name="officeArt object" descr="officeArt object"/>
                        <wps:cNvSpPr txBox="1"/>
                        <wps:spPr>
                          <a:xfrm>
                            <a:off x="2578813" y="0"/>
                            <a:ext cx="2418262" cy="11458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9F68E9" w:rsidRDefault="009F68E9" w:rsidP="009F68E9">
                              <w:pPr>
                                <w:pStyle w:val="Body2"/>
                                <w:spacing w:line="240" w:lineRule="auto"/>
                                <w:jc w:val="right"/>
                                <w:rPr>
                                  <w:rFonts w:ascii="Garamond" w:eastAsia="Garamond" w:hAnsi="Garamond" w:cs="Garamond"/>
                                  <w:b/>
                                  <w:bCs/>
                                  <w:color w:val="000000"/>
                                  <w:u w:color="0000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color w:val="000000"/>
                                  <w:u w:color="000000"/>
                                  <w:lang w:val="en-US"/>
                                </w:rPr>
                                <w:t>(+44) 7598489297</w:t>
                              </w:r>
                            </w:p>
                            <w:p w:rsidR="009F68E9" w:rsidRDefault="00000000" w:rsidP="009F68E9">
                              <w:pPr>
                                <w:pStyle w:val="Body2"/>
                                <w:spacing w:line="240" w:lineRule="auto"/>
                                <w:jc w:val="right"/>
                                <w:rPr>
                                  <w:rStyle w:val="None"/>
                                  <w:rFonts w:ascii="Garamond" w:eastAsia="Garamond" w:hAnsi="Garamond" w:cs="Garamond"/>
                                  <w:b/>
                                  <w:bCs/>
                                  <w:color w:val="000000"/>
                                  <w:u w:color="000000"/>
                                </w:rPr>
                              </w:pPr>
                              <w:hyperlink r:id="rId19" w:history="1">
                                <w:r w:rsidR="009F68E9">
                                  <w:rPr>
                                    <w:rStyle w:val="Hyperlink0"/>
                                    <w:rFonts w:ascii="Garamond" w:hAnsi="Garamond"/>
                                  </w:rPr>
                                  <w:t>zhenyanmusic@gmail.com</w:t>
                                </w:r>
                              </w:hyperlink>
                            </w:p>
                            <w:p w:rsidR="009F68E9" w:rsidRDefault="00000000" w:rsidP="009F68E9">
                              <w:pPr>
                                <w:pStyle w:val="Body2"/>
                                <w:spacing w:line="240" w:lineRule="auto"/>
                                <w:jc w:val="right"/>
                                <w:rPr>
                                  <w:rStyle w:val="None"/>
                                  <w:rFonts w:ascii="Garamond" w:eastAsia="Garamond" w:hAnsi="Garamond" w:cs="Garamond"/>
                                  <w:b/>
                                  <w:bCs/>
                                  <w:color w:val="000000"/>
                                  <w:u w:color="000000"/>
                                  <w:lang w:val="en-US"/>
                                </w:rPr>
                              </w:pPr>
                              <w:hyperlink r:id="rId20" w:history="1">
                                <w:r w:rsidR="009F68E9">
                                  <w:rPr>
                                    <w:rStyle w:val="Hyperlink1"/>
                                    <w:rFonts w:ascii="Garamond" w:hAnsi="Garamond"/>
                                    <w:lang w:val="en-US"/>
                                  </w:rPr>
                                  <w:t>https://soundcloud.com/user-204411557</w:t>
                                </w:r>
                              </w:hyperlink>
                            </w:p>
                            <w:p w:rsidR="009F68E9" w:rsidRDefault="00000000" w:rsidP="009F68E9">
                              <w:pPr>
                                <w:pStyle w:val="Body"/>
                                <w:jc w:val="right"/>
                                <w:rPr>
                                  <w:rStyle w:val="None"/>
                                  <w:rFonts w:ascii="Garamond" w:eastAsia="Garamond" w:hAnsi="Garamond" w:cs="Garamond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hyperlink r:id="rId21" w:history="1">
                                <w:r w:rsidR="009F68E9">
                                  <w:rPr>
                                    <w:rStyle w:val="Hyperlink2"/>
                                    <w:rFonts w:ascii="Garamond" w:hAnsi="Garamond"/>
                                    <w:sz w:val="20"/>
                                    <w:szCs w:val="20"/>
                                    <w:lang w:val="en-US"/>
                                  </w:rPr>
                                  <w:t>https://www.zhenyanli.com</w:t>
                                </w:r>
                              </w:hyperlink>
                            </w:p>
                            <w:p w:rsidR="009F68E9" w:rsidRDefault="009F68E9" w:rsidP="009F68E9">
                              <w:pPr>
                                <w:pStyle w:val="Body"/>
                                <w:jc w:val="center"/>
                                <w:rPr>
                                  <w:rStyle w:val="None"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9F68E9" w:rsidRDefault="009F68E9" w:rsidP="009F68E9">
                              <w:pPr>
                                <w:pStyle w:val="Body"/>
                                <w:jc w:val="center"/>
                                <w:rPr>
                                  <w:rStyle w:val="None"/>
                                  <w:rFonts w:ascii="Tsukushi A Round Gothic Bold" w:eastAsia="Tsukushi A Round Gothic Bold" w:hAnsi="Tsukushi A Round Gothic Bold" w:cs="Tsukushi A Round Gothic Bold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9F68E9" w:rsidRDefault="009F68E9" w:rsidP="009F68E9">
                              <w:pPr>
                                <w:pStyle w:val="Body2"/>
                                <w:spacing w:line="240" w:lineRule="auto"/>
                                <w:jc w:val="right"/>
                              </w:pPr>
                            </w:p>
                          </w:txbxContent>
                        </wps:txbx>
                        <wps:bodyPr wrap="square" lIns="50800" tIns="50800" rIns="50800" bIns="50800" numCol="1" anchor="b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282B8" id="_x0000_s1034" style="position:absolute;left:0;text-align:left;margin-left:-9.45pt;margin-top:-93.5pt;width:394.2pt;height:90.6pt;z-index:251668480" coordsize="50063,11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">
                <v:line id="officeArt object" o:spid="_x0000_s1035" alt="officeArt object" style="position:absolute;visibility:visible;mso-wrap-style:square" from="0,11507" to="50063,115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" strokecolor="#6e639c" strokeweight="3pt">
                  <v:stroke miterlimit="4" joinstyle="miter"/>
                </v:line>
                <v:shape id="officeArt object" o:spid="_x0000_s1036" type="#_x0000_t202" alt="officeArt object" style="position:absolute;left:102;top:2363;width:25083;height:61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" filled="f" stroked="f" strokeweight="1pt">
                  <v:stroke miterlimit="4"/>
                  <v:textbox inset="0,0,0,0">
                    <w:txbxContent>
                      <w:p w:rsidR="009F68E9" w:rsidRDefault="009F68E9" w:rsidP="009F68E9">
                        <w:pPr>
                          <w:pStyle w:val="Name"/>
                        </w:pPr>
                        <w:r>
                          <w:rPr>
                            <w:rStyle w:val="None"/>
                            <w:rFonts w:ascii="Garamond" w:hAnsi="Garamond"/>
                            <w:color w:val="4E4381"/>
                            <w:sz w:val="48"/>
                            <w:szCs w:val="48"/>
                            <w:u w:color="4E4381"/>
                          </w:rPr>
                          <w:t>Zhenyan Li</w:t>
                        </w:r>
                      </w:p>
                    </w:txbxContent>
                  </v:textbox>
                </v:shape>
                <v:shape id="officeArt object" o:spid="_x0000_s1037" type="#_x0000_t202" alt="officeArt object" style="position:absolute;left:25788;width:24182;height:11458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" filled="f" stroked="f" strokeweight="1pt">
                  <v:stroke miterlimit="4"/>
                  <v:textbox inset="4pt,4pt,4pt,4pt">
                    <w:txbxContent>
                      <w:p w:rsidR="009F68E9" w:rsidRDefault="009F68E9" w:rsidP="009F68E9">
                        <w:pPr>
                          <w:pStyle w:val="Body2"/>
                          <w:spacing w:line="240" w:lineRule="auto"/>
                          <w:jc w:val="right"/>
                          <w:rPr>
                            <w:rFonts w:ascii="Garamond" w:eastAsia="Garamond" w:hAnsi="Garamond" w:cs="Garamond"/>
                            <w:b/>
                            <w:bCs/>
                            <w:color w:val="000000"/>
                            <w:u w:color="000000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bCs/>
                            <w:color w:val="000000"/>
                            <w:u w:color="000000"/>
                            <w:lang w:val="en-US"/>
                          </w:rPr>
                          <w:t>(+44) 7598489297</w:t>
                        </w:r>
                      </w:p>
                      <w:p w:rsidR="009F68E9" w:rsidRDefault="009F68E9" w:rsidP="009F68E9">
                        <w:pPr>
                          <w:pStyle w:val="Body2"/>
                          <w:spacing w:line="240" w:lineRule="auto"/>
                          <w:jc w:val="right"/>
                          <w:rPr>
                            <w:rStyle w:val="None"/>
                            <w:rFonts w:ascii="Garamond" w:eastAsia="Garamond" w:hAnsi="Garamond" w:cs="Garamond"/>
                            <w:b/>
                            <w:bCs/>
                            <w:color w:val="000000"/>
                            <w:u w:color="000000"/>
                          </w:rPr>
                        </w:pPr>
                        <w:hyperlink r:id="rId22" w:history="1">
                          <w:r>
                            <w:rPr>
                              <w:rStyle w:val="Hyperlink0"/>
                              <w:rFonts w:ascii="Garamond" w:hAnsi="Garamond"/>
                            </w:rPr>
                            <w:t>zhenyanmusic@gmail.com</w:t>
                          </w:r>
                        </w:hyperlink>
                      </w:p>
                      <w:p w:rsidR="009F68E9" w:rsidRDefault="009F68E9" w:rsidP="009F68E9">
                        <w:pPr>
                          <w:pStyle w:val="Body2"/>
                          <w:spacing w:line="240" w:lineRule="auto"/>
                          <w:jc w:val="right"/>
                          <w:rPr>
                            <w:rStyle w:val="None"/>
                            <w:rFonts w:ascii="Garamond" w:eastAsia="Garamond" w:hAnsi="Garamond" w:cs="Garamond"/>
                            <w:b/>
                            <w:bCs/>
                            <w:color w:val="000000"/>
                            <w:u w:color="000000"/>
                            <w:lang w:val="en-US"/>
                          </w:rPr>
                        </w:pPr>
                        <w:hyperlink r:id="rId23" w:history="1">
                          <w:r>
                            <w:rPr>
                              <w:rStyle w:val="Hyperlink1"/>
                              <w:rFonts w:ascii="Garamond" w:hAnsi="Garamond"/>
                              <w:lang w:val="en-US"/>
                            </w:rPr>
                            <w:t>https://soundcloud.com/user-204411557</w:t>
                          </w:r>
                        </w:hyperlink>
                      </w:p>
                      <w:p w:rsidR="009F68E9" w:rsidRDefault="009F68E9" w:rsidP="009F68E9">
                        <w:pPr>
                          <w:pStyle w:val="Body"/>
                          <w:jc w:val="right"/>
                          <w:rPr>
                            <w:rStyle w:val="None"/>
                            <w:rFonts w:ascii="Garamond" w:eastAsia="Garamond" w:hAnsi="Garamond" w:cs="Garamond"/>
                            <w:sz w:val="20"/>
                            <w:szCs w:val="20"/>
                            <w:u w:val="single"/>
                          </w:rPr>
                        </w:pPr>
                        <w:hyperlink r:id="rId24" w:history="1">
                          <w:r>
                            <w:rPr>
                              <w:rStyle w:val="Hyperlink2"/>
                              <w:rFonts w:ascii="Garamond" w:hAnsi="Garamond"/>
                              <w:sz w:val="20"/>
                              <w:szCs w:val="20"/>
                              <w:lang w:val="en-US"/>
                            </w:rPr>
                            <w:t>https://www.zhenyanli.com</w:t>
                          </w:r>
                        </w:hyperlink>
                      </w:p>
                      <w:p w:rsidR="009F68E9" w:rsidRDefault="009F68E9" w:rsidP="009F68E9">
                        <w:pPr>
                          <w:pStyle w:val="Body"/>
                          <w:jc w:val="center"/>
                          <w:rPr>
                            <w:rStyle w:val="None"/>
                            <w:sz w:val="20"/>
                            <w:szCs w:val="20"/>
                            <w:u w:val="single"/>
                          </w:rPr>
                        </w:pPr>
                      </w:p>
                      <w:p w:rsidR="009F68E9" w:rsidRDefault="009F68E9" w:rsidP="009F68E9">
                        <w:pPr>
                          <w:pStyle w:val="Body"/>
                          <w:jc w:val="center"/>
                          <w:rPr>
                            <w:rStyle w:val="None"/>
                            <w:rFonts w:ascii="Tsukushi A Round Gothic Bold" w:eastAsia="Tsukushi A Round Gothic Bold" w:hAnsi="Tsukushi A Round Gothic Bold" w:cs="Tsukushi A Round Gothic Bold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9F68E9" w:rsidRDefault="009F68E9" w:rsidP="009F68E9">
                        <w:pPr>
                          <w:pStyle w:val="Body2"/>
                          <w:spacing w:line="240" w:lineRule="auto"/>
                          <w:jc w:val="righ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F68E9" w:rsidRPr="00697566" w:rsidRDefault="009F68E9" w:rsidP="006975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center" w:pos="4513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  <w:tab w:val="right" w:pos="9026"/>
        </w:tabs>
        <w:spacing w:line="288" w:lineRule="auto"/>
        <w:ind w:left="176"/>
        <w:rPr>
          <w:rStyle w:val="None"/>
          <w:rFonts w:ascii="Baskerville" w:eastAsia="Calibri" w:hAnsi="Baskerville" w:cs="Calibri"/>
          <w:sz w:val="24"/>
          <w:szCs w:val="24"/>
          <w:u w:color="000000"/>
        </w:rPr>
      </w:pPr>
    </w:p>
    <w:p w:rsidR="00697566" w:rsidRPr="006120AC" w:rsidRDefault="00D05915" w:rsidP="00F524D7">
      <w:pPr>
        <w:pStyle w:val="FreeForm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</w:tabs>
        <w:spacing w:after="0" w:line="288" w:lineRule="auto"/>
        <w:rPr>
          <w:rStyle w:val="None"/>
          <w:rFonts w:ascii="Baskerville" w:hAnsi="Baskerville"/>
          <w:sz w:val="24"/>
          <w:szCs w:val="24"/>
        </w:rPr>
      </w:pPr>
      <w:r w:rsidRPr="00EA36C2">
        <w:rPr>
          <w:rFonts w:ascii="Baskerville" w:hAnsi="Baskerville"/>
          <w:sz w:val="24"/>
          <w:szCs w:val="24"/>
          <w:lang w:val="en-GB"/>
        </w:rPr>
        <w:t xml:space="preserve">2019-now: has joined the SOAS University of London </w:t>
      </w:r>
      <w:r w:rsidR="00603AEC">
        <w:rPr>
          <w:rFonts w:ascii="Baskerville" w:hAnsi="Baskerville"/>
          <w:sz w:val="24"/>
          <w:szCs w:val="24"/>
          <w:lang w:val="en-GB"/>
        </w:rPr>
        <w:t>w</w:t>
      </w:r>
      <w:r w:rsidRPr="00EA36C2">
        <w:rPr>
          <w:rFonts w:ascii="Baskerville" w:hAnsi="Baskerville"/>
          <w:sz w:val="24"/>
          <w:szCs w:val="24"/>
          <w:lang w:val="en-GB"/>
        </w:rPr>
        <w:t>orld music department as a Chinese flute teacher, and the London Chinese Opera Studio for regular traditional Chinese opera performances.</w:t>
      </w:r>
    </w:p>
    <w:sectPr w:rsidR="00697566" w:rsidRPr="006120A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0" w:h="16840"/>
      <w:pgMar w:top="2880" w:right="2000" w:bottom="1800" w:left="2000" w:header="5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0CFE" w:rsidRDefault="00570CFE">
      <w:r>
        <w:separator/>
      </w:r>
    </w:p>
  </w:endnote>
  <w:endnote w:type="continuationSeparator" w:id="0">
    <w:p w:rsidR="00570CFE" w:rsidRDefault="005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sukushi B Round Gothic Regular">
    <w:altName w:val="Yu Gothic"/>
    <w:panose1 w:val="02020400000000000000"/>
    <w:charset w:val="80"/>
    <w:family w:val="roman"/>
    <w:pitch w:val="variable"/>
    <w:sig w:usb0="00002A87" w:usb1="0AC71C10" w:usb2="00000012" w:usb3="00000000" w:csb0="0002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sukushi A Round Gothic Bold">
    <w:altName w:val="Yu Gothic"/>
    <w:panose1 w:val="02020700000000000000"/>
    <w:charset w:val="80"/>
    <w:family w:val="roman"/>
    <w:pitch w:val="variable"/>
    <w:sig w:usb0="00002A87" w:usb1="0AC71C10" w:usb2="00000012" w:usb3="00000000" w:csb0="000201FF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292D" w:rsidRDefault="008929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48F" w:rsidRDefault="005C448F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292D" w:rsidRDefault="00892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0CFE" w:rsidRDefault="00570CFE">
      <w:r>
        <w:separator/>
      </w:r>
    </w:p>
  </w:footnote>
  <w:footnote w:type="continuationSeparator" w:id="0">
    <w:p w:rsidR="00570CFE" w:rsidRDefault="00570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292D" w:rsidRDefault="008929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48F" w:rsidRDefault="005C448F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292D" w:rsidRDefault="00892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72716"/>
    <w:multiLevelType w:val="hybridMultilevel"/>
    <w:tmpl w:val="81528B4E"/>
    <w:styleLink w:val="ImportedStyle1"/>
    <w:lvl w:ilvl="0" w:tplc="ABAC8694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center" w:pos="4513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  <w:tab w:val="right" w:pos="9026"/>
        </w:tabs>
        <w:ind w:left="192" w:hanging="192"/>
      </w:pPr>
      <w:rPr>
        <w:rFonts w:ascii="Tsukushi B Round Gothic Regular" w:eastAsia="Tsukushi B Round Gothic Regular" w:hAnsi="Tsukushi B Round Gothic Regular" w:cs="Tsukushi B Round Gothi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42700D12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center" w:pos="4513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  <w:tab w:val="right" w:pos="9026"/>
        </w:tabs>
        <w:ind w:left="336" w:hanging="176"/>
      </w:pPr>
      <w:rPr>
        <w:rFonts w:ascii="Tsukushi B Round Gothic Regular" w:eastAsia="Tsukushi B Round Gothic Regular" w:hAnsi="Tsukushi B Round Gothic Regular" w:cs="Tsukushi B Round Gothi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C96E0660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center" w:pos="4513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  <w:tab w:val="right" w:pos="9026"/>
        </w:tabs>
        <w:ind w:left="496" w:hanging="176"/>
      </w:pPr>
      <w:rPr>
        <w:rFonts w:ascii="Tsukushi B Round Gothic Regular" w:eastAsia="Tsukushi B Round Gothic Regular" w:hAnsi="Tsukushi B Round Gothic Regular" w:cs="Tsukushi B Round Gothi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10969F78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center" w:pos="4513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  <w:tab w:val="right" w:pos="9026"/>
        </w:tabs>
        <w:ind w:left="656" w:hanging="176"/>
      </w:pPr>
      <w:rPr>
        <w:rFonts w:ascii="Tsukushi B Round Gothic Regular" w:eastAsia="Tsukushi B Round Gothic Regular" w:hAnsi="Tsukushi B Round Gothic Regular" w:cs="Tsukushi B Round Gothi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3EC2ED7E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center" w:pos="4513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  <w:tab w:val="right" w:pos="9026"/>
        </w:tabs>
        <w:ind w:left="816" w:hanging="176"/>
      </w:pPr>
      <w:rPr>
        <w:rFonts w:ascii="Tsukushi B Round Gothic Regular" w:eastAsia="Tsukushi B Round Gothic Regular" w:hAnsi="Tsukushi B Round Gothic Regular" w:cs="Tsukushi B Round Gothi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C080972A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center" w:pos="4513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  <w:tab w:val="right" w:pos="9026"/>
        </w:tabs>
        <w:ind w:left="976" w:hanging="176"/>
      </w:pPr>
      <w:rPr>
        <w:rFonts w:ascii="Tsukushi B Round Gothic Regular" w:eastAsia="Tsukushi B Round Gothic Regular" w:hAnsi="Tsukushi B Round Gothic Regular" w:cs="Tsukushi B Round Gothi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C30297D6">
      <w:start w:val="1"/>
      <w:numFmt w:val="bullet"/>
      <w:lvlText w:val="-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center" w:pos="4513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  <w:tab w:val="right" w:pos="9026"/>
        </w:tabs>
        <w:ind w:left="1136" w:hanging="176"/>
      </w:pPr>
      <w:rPr>
        <w:rFonts w:ascii="Tsukushi B Round Gothic Regular" w:eastAsia="Tsukushi B Round Gothic Regular" w:hAnsi="Tsukushi B Round Gothic Regular" w:cs="Tsukushi B Round Gothi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952E8D96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center" w:pos="4513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  <w:tab w:val="right" w:pos="9026"/>
        </w:tabs>
        <w:ind w:left="1296" w:hanging="176"/>
      </w:pPr>
      <w:rPr>
        <w:rFonts w:ascii="Tsukushi B Round Gothic Regular" w:eastAsia="Tsukushi B Round Gothic Regular" w:hAnsi="Tsukushi B Round Gothic Regular" w:cs="Tsukushi B Round Gothi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1FD21014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center" w:pos="4513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  <w:tab w:val="right" w:pos="9026"/>
        </w:tabs>
        <w:ind w:left="1456" w:hanging="176"/>
      </w:pPr>
      <w:rPr>
        <w:rFonts w:ascii="Tsukushi B Round Gothic Regular" w:eastAsia="Tsukushi B Round Gothic Regular" w:hAnsi="Tsukushi B Round Gothic Regular" w:cs="Tsukushi B Round Gothi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B83557"/>
    <w:multiLevelType w:val="hybridMultilevel"/>
    <w:tmpl w:val="81528B4E"/>
    <w:numStyleLink w:val="ImportedStyle1"/>
  </w:abstractNum>
  <w:abstractNum w:abstractNumId="2" w15:restartNumberingAfterBreak="0">
    <w:nsid w:val="2C810959"/>
    <w:multiLevelType w:val="hybridMultilevel"/>
    <w:tmpl w:val="ABDCBBC6"/>
    <w:styleLink w:val="Bullet"/>
    <w:lvl w:ilvl="0" w:tplc="55FE8A1E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</w:tabs>
        <w:ind w:left="192" w:hanging="192"/>
      </w:pPr>
      <w:rPr>
        <w:rFonts w:ascii="Tsukushi B Round Gothic Regular" w:eastAsia="Tsukushi B Round Gothic Regular" w:hAnsi="Tsukushi B Round Gothic Regular" w:cs="Tsukushi B Round Gothi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3150417A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</w:tabs>
        <w:ind w:left="352" w:hanging="192"/>
      </w:pPr>
      <w:rPr>
        <w:rFonts w:ascii="Tsukushi B Round Gothic Regular" w:eastAsia="Tsukushi B Round Gothic Regular" w:hAnsi="Tsukushi B Round Gothic Regular" w:cs="Tsukushi B Round Gothi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5F86FE7E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</w:tabs>
        <w:ind w:left="512" w:hanging="192"/>
      </w:pPr>
      <w:rPr>
        <w:rFonts w:ascii="Tsukushi B Round Gothic Regular" w:eastAsia="Tsukushi B Round Gothic Regular" w:hAnsi="Tsukushi B Round Gothic Regular" w:cs="Tsukushi B Round Gothi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ABCE7948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</w:tabs>
        <w:ind w:left="672" w:hanging="192"/>
      </w:pPr>
      <w:rPr>
        <w:rFonts w:ascii="Tsukushi B Round Gothic Regular" w:eastAsia="Tsukushi B Round Gothic Regular" w:hAnsi="Tsukushi B Round Gothic Regular" w:cs="Tsukushi B Round Gothi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41F60CC0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</w:tabs>
        <w:ind w:left="832" w:hanging="192"/>
      </w:pPr>
      <w:rPr>
        <w:rFonts w:ascii="Tsukushi B Round Gothic Regular" w:eastAsia="Tsukushi B Round Gothic Regular" w:hAnsi="Tsukushi B Round Gothic Regular" w:cs="Tsukushi B Round Gothi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851AC3DC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</w:tabs>
        <w:ind w:left="992" w:hanging="192"/>
      </w:pPr>
      <w:rPr>
        <w:rFonts w:ascii="Tsukushi B Round Gothic Regular" w:eastAsia="Tsukushi B Round Gothic Regular" w:hAnsi="Tsukushi B Round Gothic Regular" w:cs="Tsukushi B Round Gothi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696CF43E">
      <w:start w:val="1"/>
      <w:numFmt w:val="bullet"/>
      <w:lvlText w:val="-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</w:tabs>
        <w:ind w:left="1152" w:hanging="192"/>
      </w:pPr>
      <w:rPr>
        <w:rFonts w:ascii="Tsukushi B Round Gothic Regular" w:eastAsia="Tsukushi B Round Gothic Regular" w:hAnsi="Tsukushi B Round Gothic Regular" w:cs="Tsukushi B Round Gothi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B1BE635E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</w:tabs>
        <w:ind w:left="1312" w:hanging="192"/>
      </w:pPr>
      <w:rPr>
        <w:rFonts w:ascii="Tsukushi B Round Gothic Regular" w:eastAsia="Tsukushi B Round Gothic Regular" w:hAnsi="Tsukushi B Round Gothic Regular" w:cs="Tsukushi B Round Gothi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7DBE7978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400"/>
        </w:tabs>
        <w:ind w:left="1472" w:hanging="192"/>
      </w:pPr>
      <w:rPr>
        <w:rFonts w:ascii="Tsukushi B Round Gothic Regular" w:eastAsia="Tsukushi B Round Gothic Regular" w:hAnsi="Tsukushi B Round Gothic Regular" w:cs="Tsukushi B Round Gothi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B9C1F0B"/>
    <w:multiLevelType w:val="hybridMultilevel"/>
    <w:tmpl w:val="ABDCBBC6"/>
    <w:numStyleLink w:val="Bullet"/>
  </w:abstractNum>
  <w:num w:numId="1" w16cid:durableId="1316490291">
    <w:abstractNumId w:val="2"/>
  </w:num>
  <w:num w:numId="2" w16cid:durableId="872764629">
    <w:abstractNumId w:val="3"/>
  </w:num>
  <w:num w:numId="3" w16cid:durableId="1994024785">
    <w:abstractNumId w:val="3"/>
    <w:lvlOverride w:ilvl="0">
      <w:lvl w:ilvl="0" w:tplc="DED2AB12">
        <w:start w:val="1"/>
        <w:numFmt w:val="bullet"/>
        <w:lvlText w:val="-"/>
        <w:lvlJc w:val="left"/>
        <w:pPr>
          <w:ind w:left="16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4C4190">
        <w:start w:val="1"/>
        <w:numFmt w:val="bullet"/>
        <w:lvlText w:val="-"/>
        <w:lvlJc w:val="left"/>
        <w:pPr>
          <w:ind w:left="32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02DA00">
        <w:start w:val="1"/>
        <w:numFmt w:val="bullet"/>
        <w:lvlText w:val="-"/>
        <w:lvlJc w:val="left"/>
        <w:pPr>
          <w:ind w:left="48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1EAACA">
        <w:start w:val="1"/>
        <w:numFmt w:val="bullet"/>
        <w:lvlText w:val="-"/>
        <w:lvlJc w:val="left"/>
        <w:pPr>
          <w:ind w:left="64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0C7850">
        <w:start w:val="1"/>
        <w:numFmt w:val="bullet"/>
        <w:lvlText w:val="-"/>
        <w:lvlJc w:val="left"/>
        <w:pPr>
          <w:ind w:left="80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FCECFC">
        <w:start w:val="1"/>
        <w:numFmt w:val="bullet"/>
        <w:lvlText w:val="-"/>
        <w:lvlJc w:val="left"/>
        <w:pPr>
          <w:ind w:left="96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22BE24">
        <w:start w:val="1"/>
        <w:numFmt w:val="bullet"/>
        <w:lvlText w:val="-"/>
        <w:lvlJc w:val="left"/>
        <w:pPr>
          <w:ind w:left="112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8606D06">
        <w:start w:val="1"/>
        <w:numFmt w:val="bullet"/>
        <w:lvlText w:val="-"/>
        <w:lvlJc w:val="left"/>
        <w:pPr>
          <w:ind w:left="128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3CB4AC">
        <w:start w:val="1"/>
        <w:numFmt w:val="bullet"/>
        <w:lvlText w:val="-"/>
        <w:lvlJc w:val="left"/>
        <w:pPr>
          <w:ind w:left="144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475484578">
    <w:abstractNumId w:val="3"/>
    <w:lvlOverride w:ilvl="0">
      <w:lvl w:ilvl="0" w:tplc="DED2AB12">
        <w:start w:val="1"/>
        <w:numFmt w:val="bullet"/>
        <w:lvlText w:val="-"/>
        <w:lvlJc w:val="left"/>
        <w:pPr>
          <w:ind w:left="176" w:hanging="176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4C4190">
        <w:start w:val="1"/>
        <w:numFmt w:val="bullet"/>
        <w:lvlText w:val="-"/>
        <w:lvlJc w:val="left"/>
        <w:pPr>
          <w:ind w:left="32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02DA00">
        <w:start w:val="1"/>
        <w:numFmt w:val="bullet"/>
        <w:lvlText w:val="-"/>
        <w:lvlJc w:val="left"/>
        <w:pPr>
          <w:ind w:left="48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1EAACA">
        <w:start w:val="1"/>
        <w:numFmt w:val="bullet"/>
        <w:lvlText w:val="-"/>
        <w:lvlJc w:val="left"/>
        <w:pPr>
          <w:ind w:left="64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0C7850">
        <w:start w:val="1"/>
        <w:numFmt w:val="bullet"/>
        <w:lvlText w:val="-"/>
        <w:lvlJc w:val="left"/>
        <w:pPr>
          <w:ind w:left="80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FCECFC">
        <w:start w:val="1"/>
        <w:numFmt w:val="bullet"/>
        <w:lvlText w:val="-"/>
        <w:lvlJc w:val="left"/>
        <w:pPr>
          <w:ind w:left="96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22BE24">
        <w:start w:val="1"/>
        <w:numFmt w:val="bullet"/>
        <w:lvlText w:val="-"/>
        <w:lvlJc w:val="left"/>
        <w:pPr>
          <w:ind w:left="112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8606D06">
        <w:start w:val="1"/>
        <w:numFmt w:val="bullet"/>
        <w:lvlText w:val="-"/>
        <w:lvlJc w:val="left"/>
        <w:pPr>
          <w:ind w:left="128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3CB4AC">
        <w:start w:val="1"/>
        <w:numFmt w:val="bullet"/>
        <w:lvlText w:val="-"/>
        <w:lvlJc w:val="left"/>
        <w:pPr>
          <w:ind w:left="144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20153996">
    <w:abstractNumId w:val="3"/>
    <w:lvlOverride w:ilvl="0">
      <w:lvl w:ilvl="0" w:tplc="DED2AB12">
        <w:start w:val="1"/>
        <w:numFmt w:val="bullet"/>
        <w:lvlText w:val="-"/>
        <w:lvlJc w:val="left"/>
        <w:pPr>
          <w:ind w:left="192" w:hanging="192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4C4190">
        <w:start w:val="1"/>
        <w:numFmt w:val="bullet"/>
        <w:lvlText w:val="-"/>
        <w:lvlJc w:val="left"/>
        <w:pPr>
          <w:ind w:left="32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02DA00">
        <w:start w:val="1"/>
        <w:numFmt w:val="bullet"/>
        <w:lvlText w:val="-"/>
        <w:lvlJc w:val="left"/>
        <w:pPr>
          <w:ind w:left="48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1EAACA">
        <w:start w:val="1"/>
        <w:numFmt w:val="bullet"/>
        <w:lvlText w:val="-"/>
        <w:lvlJc w:val="left"/>
        <w:pPr>
          <w:ind w:left="64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0C7850">
        <w:start w:val="1"/>
        <w:numFmt w:val="bullet"/>
        <w:lvlText w:val="-"/>
        <w:lvlJc w:val="left"/>
        <w:pPr>
          <w:ind w:left="80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FCECFC">
        <w:start w:val="1"/>
        <w:numFmt w:val="bullet"/>
        <w:lvlText w:val="-"/>
        <w:lvlJc w:val="left"/>
        <w:pPr>
          <w:ind w:left="96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22BE24">
        <w:start w:val="1"/>
        <w:numFmt w:val="bullet"/>
        <w:lvlText w:val="-"/>
        <w:lvlJc w:val="left"/>
        <w:pPr>
          <w:ind w:left="112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8606D06">
        <w:start w:val="1"/>
        <w:numFmt w:val="bullet"/>
        <w:lvlText w:val="-"/>
        <w:lvlJc w:val="left"/>
        <w:pPr>
          <w:ind w:left="128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3CB4AC">
        <w:start w:val="1"/>
        <w:numFmt w:val="bullet"/>
        <w:lvlText w:val="-"/>
        <w:lvlJc w:val="left"/>
        <w:pPr>
          <w:ind w:left="144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680354413">
    <w:abstractNumId w:val="3"/>
    <w:lvlOverride w:ilvl="0">
      <w:lvl w:ilvl="0" w:tplc="DED2AB12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400"/>
          </w:tabs>
          <w:ind w:left="176" w:hanging="176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4C4190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400"/>
          </w:tabs>
          <w:ind w:left="32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02DA00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400"/>
          </w:tabs>
          <w:ind w:left="48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1EAACA">
        <w:start w:val="1"/>
        <w:numFmt w:val="bullet"/>
        <w:lvlText w:val="-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400"/>
          </w:tabs>
          <w:ind w:left="64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0C7850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400"/>
          </w:tabs>
          <w:ind w:left="80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FCECFC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400"/>
          </w:tabs>
          <w:ind w:left="96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22BE24">
        <w:start w:val="1"/>
        <w:numFmt w:val="bullet"/>
        <w:lvlText w:val="-"/>
        <w:lvlJc w:val="left"/>
        <w:pPr>
          <w:tabs>
            <w:tab w:val="left" w:pos="56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400"/>
          </w:tabs>
          <w:ind w:left="112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8606D06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400"/>
          </w:tabs>
          <w:ind w:left="128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3CB4AC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400"/>
          </w:tabs>
          <w:ind w:left="144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585989770">
    <w:abstractNumId w:val="3"/>
    <w:lvlOverride w:ilvl="0">
      <w:lvl w:ilvl="0" w:tplc="DED2AB12">
        <w:start w:val="1"/>
        <w:numFmt w:val="bullet"/>
        <w:lvlText w:val="-"/>
        <w:lvlJc w:val="left"/>
        <w:pPr>
          <w:ind w:left="160" w:hanging="16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4C4190">
        <w:start w:val="1"/>
        <w:numFmt w:val="bullet"/>
        <w:lvlText w:val="-"/>
        <w:lvlJc w:val="left"/>
        <w:pPr>
          <w:ind w:left="307" w:hanging="14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02DA00">
        <w:start w:val="1"/>
        <w:numFmt w:val="bullet"/>
        <w:lvlText w:val="-"/>
        <w:lvlJc w:val="left"/>
        <w:pPr>
          <w:ind w:left="467" w:hanging="14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1EAACA">
        <w:start w:val="1"/>
        <w:numFmt w:val="bullet"/>
        <w:lvlText w:val="-"/>
        <w:lvlJc w:val="left"/>
        <w:pPr>
          <w:ind w:left="627" w:hanging="14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0C7850">
        <w:start w:val="1"/>
        <w:numFmt w:val="bullet"/>
        <w:lvlText w:val="-"/>
        <w:lvlJc w:val="left"/>
        <w:pPr>
          <w:ind w:left="787" w:hanging="14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FCECFC">
        <w:start w:val="1"/>
        <w:numFmt w:val="bullet"/>
        <w:lvlText w:val="-"/>
        <w:lvlJc w:val="left"/>
        <w:pPr>
          <w:ind w:left="947" w:hanging="14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22BE24">
        <w:start w:val="1"/>
        <w:numFmt w:val="bullet"/>
        <w:lvlText w:val="-"/>
        <w:lvlJc w:val="left"/>
        <w:pPr>
          <w:ind w:left="1107" w:hanging="14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8606D06">
        <w:start w:val="1"/>
        <w:numFmt w:val="bullet"/>
        <w:lvlText w:val="-"/>
        <w:lvlJc w:val="left"/>
        <w:pPr>
          <w:ind w:left="1267" w:hanging="14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3CB4AC">
        <w:start w:val="1"/>
        <w:numFmt w:val="bullet"/>
        <w:lvlText w:val="-"/>
        <w:lvlJc w:val="left"/>
        <w:pPr>
          <w:ind w:left="1427" w:hanging="147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97375461">
    <w:abstractNumId w:val="0"/>
  </w:num>
  <w:num w:numId="9" w16cid:durableId="2016152828">
    <w:abstractNumId w:val="1"/>
  </w:num>
  <w:num w:numId="10" w16cid:durableId="1721517060">
    <w:abstractNumId w:val="3"/>
    <w:lvlOverride w:ilvl="0">
      <w:lvl w:ilvl="0" w:tplc="DED2AB12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400"/>
          </w:tabs>
          <w:ind w:left="192" w:hanging="192"/>
        </w:pPr>
        <w:rPr>
          <w:rFonts w:ascii="Tsukushi B Round Gothic Regular" w:eastAsia="Tsukushi B Round Gothic Regular" w:hAnsi="Tsukushi B Round Gothic Regular" w:cs="Tsukushi B Round Gothic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4C4190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400"/>
          </w:tabs>
          <w:ind w:left="336" w:hanging="176"/>
        </w:pPr>
        <w:rPr>
          <w:rFonts w:ascii="Tsukushi B Round Gothic Regular" w:eastAsia="Tsukushi B Round Gothic Regular" w:hAnsi="Tsukushi B Round Gothic Regular" w:cs="Tsukushi B Round Gothic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02DA00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400"/>
          </w:tabs>
          <w:ind w:left="496" w:hanging="176"/>
        </w:pPr>
        <w:rPr>
          <w:rFonts w:ascii="Tsukushi B Round Gothic Regular" w:eastAsia="Tsukushi B Round Gothic Regular" w:hAnsi="Tsukushi B Round Gothic Regular" w:cs="Tsukushi B Round Gothic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1EAACA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400"/>
          </w:tabs>
          <w:ind w:left="656" w:hanging="176"/>
        </w:pPr>
        <w:rPr>
          <w:rFonts w:ascii="Tsukushi B Round Gothic Regular" w:eastAsia="Tsukushi B Round Gothic Regular" w:hAnsi="Tsukushi B Round Gothic Regular" w:cs="Tsukushi B Round Gothic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0C7850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400"/>
          </w:tabs>
          <w:ind w:left="816" w:hanging="176"/>
        </w:pPr>
        <w:rPr>
          <w:rFonts w:ascii="Tsukushi B Round Gothic Regular" w:eastAsia="Tsukushi B Round Gothic Regular" w:hAnsi="Tsukushi B Round Gothic Regular" w:cs="Tsukushi B Round Gothic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FCECFC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400"/>
          </w:tabs>
          <w:ind w:left="976" w:hanging="176"/>
        </w:pPr>
        <w:rPr>
          <w:rFonts w:ascii="Tsukushi B Round Gothic Regular" w:eastAsia="Tsukushi B Round Gothic Regular" w:hAnsi="Tsukushi B Round Gothic Regular" w:cs="Tsukushi B Round Gothic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22BE24">
        <w:start w:val="1"/>
        <w:numFmt w:val="bullet"/>
        <w:lvlText w:val="-"/>
        <w:lvlJc w:val="left"/>
        <w:pPr>
          <w:tabs>
            <w:tab w:val="left" w:pos="56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400"/>
          </w:tabs>
          <w:ind w:left="1136" w:hanging="176"/>
        </w:pPr>
        <w:rPr>
          <w:rFonts w:ascii="Tsukushi B Round Gothic Regular" w:eastAsia="Tsukushi B Round Gothic Regular" w:hAnsi="Tsukushi B Round Gothic Regular" w:cs="Tsukushi B Round Gothic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8606D06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400"/>
          </w:tabs>
          <w:ind w:left="1296" w:hanging="176"/>
        </w:pPr>
        <w:rPr>
          <w:rFonts w:ascii="Tsukushi B Round Gothic Regular" w:eastAsia="Tsukushi B Round Gothic Regular" w:hAnsi="Tsukushi B Round Gothic Regular" w:cs="Tsukushi B Round Gothic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3CB4AC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400"/>
          </w:tabs>
          <w:ind w:left="1456" w:hanging="176"/>
        </w:pPr>
        <w:rPr>
          <w:rFonts w:ascii="Tsukushi B Round Gothic Regular" w:eastAsia="Tsukushi B Round Gothic Regular" w:hAnsi="Tsukushi B Round Gothic Regular" w:cs="Tsukushi B Round Gothic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8F"/>
    <w:rsid w:val="001548BA"/>
    <w:rsid w:val="00154A90"/>
    <w:rsid w:val="003B1260"/>
    <w:rsid w:val="00451E46"/>
    <w:rsid w:val="00565E08"/>
    <w:rsid w:val="00570CFE"/>
    <w:rsid w:val="005C448F"/>
    <w:rsid w:val="00603AEC"/>
    <w:rsid w:val="006120AC"/>
    <w:rsid w:val="00697566"/>
    <w:rsid w:val="00713333"/>
    <w:rsid w:val="007233F9"/>
    <w:rsid w:val="007C2E81"/>
    <w:rsid w:val="0084213F"/>
    <w:rsid w:val="0089292D"/>
    <w:rsid w:val="009F68E9"/>
    <w:rsid w:val="00A00D09"/>
    <w:rsid w:val="00B06C09"/>
    <w:rsid w:val="00B37A61"/>
    <w:rsid w:val="00C23188"/>
    <w:rsid w:val="00D05915"/>
    <w:rsid w:val="00E25E30"/>
    <w:rsid w:val="00E84C5F"/>
    <w:rsid w:val="00EA36C2"/>
    <w:rsid w:val="00F5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1E285"/>
  <w15:docId w15:val="{8C66EC0C-2C65-9146-86C5-96645F3D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ing">
    <w:name w:val="Heading"/>
    <w:next w:val="Body2"/>
    <w:pPr>
      <w:spacing w:before="240" w:after="80"/>
      <w:jc w:val="center"/>
    </w:pPr>
    <w:rPr>
      <w:rFonts w:ascii="Tsukushi A Round Gothic Bold" w:hAnsi="Tsukushi A Round Gothic Bold" w:cs="Arial Unicode MS"/>
      <w:caps/>
      <w:color w:val="4E4381"/>
      <w:spacing w:val="24"/>
      <w:sz w:val="24"/>
      <w:szCs w:val="24"/>
      <w:u w:val="single" w:color="000000"/>
    </w:rPr>
  </w:style>
  <w:style w:type="paragraph" w:customStyle="1" w:styleId="Body2">
    <w:name w:val="Body 2"/>
    <w:pPr>
      <w:spacing w:after="180" w:line="336" w:lineRule="auto"/>
    </w:pPr>
    <w:rPr>
      <w:rFonts w:ascii="Hoefler Text" w:hAnsi="Hoefler Text" w:cs="Arial Unicode MS"/>
      <w:color w:val="594B3A"/>
      <w:u w:color="594B3A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/>
      <w:bCs/>
      <w:color w:val="000000"/>
      <w:u w:val="single"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1">
    <w:name w:val="Hyperlink.1"/>
    <w:basedOn w:val="Link"/>
    <w:rPr>
      <w:color w:val="000000"/>
      <w:u w:val="single" w:color="0000FF"/>
    </w:rPr>
  </w:style>
  <w:style w:type="character" w:customStyle="1" w:styleId="Hyperlink2">
    <w:name w:val="Hyperlink.2"/>
    <w:basedOn w:val="Link"/>
    <w:rPr>
      <w:color w:val="0000FF"/>
      <w:u w:val="single" w:color="0000FF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Name">
    <w:name w:val="Name"/>
    <w:next w:val="Body2"/>
    <w:pPr>
      <w:spacing w:before="240" w:after="240"/>
      <w:jc w:val="center"/>
    </w:pPr>
    <w:rPr>
      <w:rFonts w:ascii="Didot" w:hAnsi="Didot" w:cs="Arial Unicode MS"/>
      <w:caps/>
      <w:color w:val="594B3A"/>
      <w:spacing w:val="48"/>
      <w:sz w:val="32"/>
      <w:szCs w:val="32"/>
      <w:u w:color="594B3A"/>
      <w:lang w:val="en-US"/>
    </w:rPr>
  </w:style>
  <w:style w:type="paragraph" w:customStyle="1" w:styleId="BodyA">
    <w:name w:val="Body A"/>
    <w:pPr>
      <w:tabs>
        <w:tab w:val="left" w:pos="5760"/>
      </w:tabs>
      <w:spacing w:after="180" w:line="264" w:lineRule="auto"/>
    </w:pPr>
    <w:rPr>
      <w:rFonts w:ascii="Avenir Next" w:hAnsi="Avenir Next" w:cs="Arial Unicode MS"/>
      <w:color w:val="000000"/>
      <w:u w:color="000000"/>
      <w:lang w:val="en-US"/>
    </w:rPr>
  </w:style>
  <w:style w:type="paragraph" w:customStyle="1" w:styleId="FreeForm">
    <w:name w:val="Free Form"/>
    <w:pPr>
      <w:spacing w:after="180" w:line="264" w:lineRule="auto"/>
    </w:pPr>
    <w:rPr>
      <w:rFonts w:ascii="Avenir Next" w:hAnsi="Avenir Next" w:cs="Arial Unicode MS"/>
      <w:color w:val="000000"/>
      <w:u w:color="000000"/>
      <w:lang w:val="en-US"/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Hyperlink3">
    <w:name w:val="Hyperlink.3"/>
    <w:basedOn w:val="None"/>
    <w:rPr>
      <w:color w:val="000000"/>
      <w:u w:val="single"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ImportedStyle1">
    <w:name w:val="Imported Style 1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8929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92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929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92D"/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9F6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cloud.com/user-204411557" TargetMode="External"/><Relationship Id="rId13" Type="http://schemas.openxmlformats.org/officeDocument/2006/relationships/hyperlink" Target="mailto:zhenyanmusic@gmail.com" TargetMode="External"/><Relationship Id="rId18" Type="http://schemas.openxmlformats.org/officeDocument/2006/relationships/hyperlink" Target="https://www.zhenyanli.com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zhenyanli.com" TargetMode="External"/><Relationship Id="rId7" Type="http://schemas.openxmlformats.org/officeDocument/2006/relationships/hyperlink" Target="mailto:zhenyanmusic@gmail.com" TargetMode="External"/><Relationship Id="rId12" Type="http://schemas.openxmlformats.org/officeDocument/2006/relationships/hyperlink" Target="https://www.zhenyanli.com" TargetMode="External"/><Relationship Id="rId17" Type="http://schemas.openxmlformats.org/officeDocument/2006/relationships/hyperlink" Target="https://soundcloud.com/user-204411557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zhenyanmusic@gmail.com" TargetMode="External"/><Relationship Id="rId20" Type="http://schemas.openxmlformats.org/officeDocument/2006/relationships/hyperlink" Target="https://soundcloud.com/user-204411557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undcloud.com/user-204411557" TargetMode="External"/><Relationship Id="rId24" Type="http://schemas.openxmlformats.org/officeDocument/2006/relationships/hyperlink" Target="https://www.zhenyanli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zhenyanli.com" TargetMode="External"/><Relationship Id="rId23" Type="http://schemas.openxmlformats.org/officeDocument/2006/relationships/hyperlink" Target="https://soundcloud.com/user-204411557" TargetMode="External"/><Relationship Id="rId28" Type="http://schemas.openxmlformats.org/officeDocument/2006/relationships/footer" Target="footer2.xml"/><Relationship Id="rId10" Type="http://schemas.openxmlformats.org/officeDocument/2006/relationships/hyperlink" Target="mailto:zhenyanmusic@gmail.com" TargetMode="External"/><Relationship Id="rId19" Type="http://schemas.openxmlformats.org/officeDocument/2006/relationships/hyperlink" Target="mailto:zhenyanmusic@gmail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henyanli.com" TargetMode="External"/><Relationship Id="rId14" Type="http://schemas.openxmlformats.org/officeDocument/2006/relationships/hyperlink" Target="https://soundcloud.com/user-204411557" TargetMode="External"/><Relationship Id="rId22" Type="http://schemas.openxmlformats.org/officeDocument/2006/relationships/hyperlink" Target="mailto:zhenyanmusic@gmail.com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05_NewElegant-Resume">
  <a:themeElements>
    <a:clrScheme name="05_NewElegant-Resu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Elegant-Resu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Elegant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Didot"/>
            <a:ea typeface="Didot"/>
            <a:cs typeface="Didot"/>
            <a:sym typeface="Dido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Didot"/>
            <a:ea typeface="Didot"/>
            <a:cs typeface="Didot"/>
            <a:sym typeface="Dido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Zhenyan Li</cp:lastModifiedBy>
  <cp:revision>15</cp:revision>
  <cp:lastPrinted>2023-11-13T10:37:00Z</cp:lastPrinted>
  <dcterms:created xsi:type="dcterms:W3CDTF">2023-11-13T10:17:00Z</dcterms:created>
  <dcterms:modified xsi:type="dcterms:W3CDTF">2025-08-29T08:49:00Z</dcterms:modified>
</cp:coreProperties>
</file>